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2E2A" w:rsidRPr="006D62FE" w:rsidRDefault="001572F4" w:rsidP="005F2E2A">
      <w:pPr>
        <w:pStyle w:val="Title"/>
        <w:tabs>
          <w:tab w:val="clear" w:pos="1800"/>
          <w:tab w:val="clear" w:pos="5760"/>
          <w:tab w:val="center" w:pos="5472"/>
        </w:tabs>
        <w:spacing w:before="120"/>
        <w:ind w:right="-144" w:firstLine="3060"/>
        <w:jc w:val="left"/>
        <w:rPr>
          <w:rFonts w:ascii="Times New Roman" w:hAnsi="Times New Roman"/>
          <w:b w:val="0"/>
          <w:color w:val="C00000"/>
          <w:sz w:val="26"/>
          <w:szCs w:val="26"/>
          <w:u w:val="single"/>
        </w:rPr>
      </w:pPr>
      <w:bookmarkStart w:id="0" w:name="_GoBack"/>
      <w:bookmarkEnd w:id="0"/>
      <w:r>
        <w:rPr>
          <w:rFonts w:ascii="Times New Roman" w:hAnsi="Times New Roman"/>
          <w:b w:val="0"/>
          <w:noProof/>
          <w:color w:val="C00000"/>
          <w:sz w:val="26"/>
          <w:szCs w:val="26"/>
          <w:u w:val="single"/>
          <w:lang w:val="en-US" w:eastAsia="en-US"/>
        </w:rPr>
        <w:drawing>
          <wp:anchor distT="0" distB="0" distL="114300" distR="114300" simplePos="0" relativeHeight="251670528" behindDoc="0" locked="0" layoutInCell="1" allowOverlap="1">
            <wp:simplePos x="0" y="0"/>
            <wp:positionH relativeFrom="page">
              <wp:posOffset>7327</wp:posOffset>
            </wp:positionH>
            <wp:positionV relativeFrom="page">
              <wp:posOffset>11430</wp:posOffset>
            </wp:positionV>
            <wp:extent cx="7752617" cy="10046335"/>
            <wp:effectExtent l="0" t="0" r="127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à Đùng-Đà Lạ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52617" cy="10046335"/>
                    </a:xfrm>
                    <a:prstGeom prst="rect">
                      <a:avLst/>
                    </a:prstGeom>
                  </pic:spPr>
                </pic:pic>
              </a:graphicData>
            </a:graphic>
            <wp14:sizeRelH relativeFrom="margin">
              <wp14:pctWidth>0</wp14:pctWidth>
            </wp14:sizeRelH>
            <wp14:sizeRelV relativeFrom="margin">
              <wp14:pctHeight>0</wp14:pctHeight>
            </wp14:sizeRelV>
          </wp:anchor>
        </w:drawing>
      </w:r>
    </w:p>
    <w:p w:rsidR="005F2E2A" w:rsidRPr="006D62FE" w:rsidRDefault="005F2E2A" w:rsidP="005F2E2A">
      <w:pPr>
        <w:pStyle w:val="Title"/>
        <w:tabs>
          <w:tab w:val="clear" w:pos="1800"/>
          <w:tab w:val="clear" w:pos="5760"/>
          <w:tab w:val="center" w:pos="5472"/>
        </w:tabs>
        <w:spacing w:before="120"/>
        <w:ind w:right="-144" w:firstLine="3060"/>
        <w:jc w:val="left"/>
        <w:rPr>
          <w:rFonts w:ascii="Times New Roman" w:hAnsi="Times New Roman"/>
          <w:b w:val="0"/>
          <w:color w:val="C00000"/>
          <w:sz w:val="26"/>
          <w:szCs w:val="26"/>
        </w:rPr>
      </w:pPr>
      <w:r w:rsidRPr="006D62FE">
        <w:rPr>
          <w:rFonts w:ascii="Times New Roman" w:hAnsi="Times New Roman"/>
          <w:b w:val="0"/>
          <w:color w:val="C00000"/>
          <w:sz w:val="26"/>
          <w:szCs w:val="26"/>
          <w:u w:val="single"/>
        </w:rPr>
        <w:lastRenderedPageBreak/>
        <w:t>Thời gian</w:t>
      </w:r>
      <w:r w:rsidRPr="006D62FE">
        <w:rPr>
          <w:rFonts w:ascii="Times New Roman" w:hAnsi="Times New Roman"/>
          <w:b w:val="0"/>
          <w:color w:val="C00000"/>
          <w:sz w:val="26"/>
          <w:szCs w:val="26"/>
        </w:rPr>
        <w:t>:     0</w:t>
      </w:r>
      <w:r w:rsidR="00BC0521">
        <w:rPr>
          <w:rFonts w:ascii="Times New Roman" w:hAnsi="Times New Roman"/>
          <w:b w:val="0"/>
          <w:color w:val="C00000"/>
          <w:sz w:val="26"/>
          <w:szCs w:val="26"/>
          <w:lang w:val="en-US"/>
        </w:rPr>
        <w:t>3</w:t>
      </w:r>
      <w:r w:rsidRPr="006D62FE">
        <w:rPr>
          <w:rFonts w:ascii="Times New Roman" w:hAnsi="Times New Roman"/>
          <w:b w:val="0"/>
          <w:color w:val="C00000"/>
          <w:sz w:val="26"/>
          <w:szCs w:val="26"/>
        </w:rPr>
        <w:t xml:space="preserve"> ngày 0</w:t>
      </w:r>
      <w:r w:rsidR="00BC0521">
        <w:rPr>
          <w:rFonts w:ascii="Times New Roman" w:hAnsi="Times New Roman"/>
          <w:b w:val="0"/>
          <w:color w:val="C00000"/>
          <w:sz w:val="26"/>
          <w:szCs w:val="26"/>
          <w:lang w:val="en-US"/>
        </w:rPr>
        <w:t>2</w:t>
      </w:r>
      <w:r w:rsidRPr="006D62FE">
        <w:rPr>
          <w:rFonts w:ascii="Times New Roman" w:hAnsi="Times New Roman"/>
          <w:b w:val="0"/>
          <w:color w:val="C00000"/>
          <w:sz w:val="26"/>
          <w:szCs w:val="26"/>
        </w:rPr>
        <w:t xml:space="preserve"> đêm</w:t>
      </w:r>
    </w:p>
    <w:p w:rsidR="005F2E2A" w:rsidRPr="00BC0521" w:rsidRDefault="005F2E2A" w:rsidP="005F2E2A">
      <w:pPr>
        <w:pStyle w:val="Title"/>
        <w:tabs>
          <w:tab w:val="clear" w:pos="1800"/>
          <w:tab w:val="clear" w:pos="5760"/>
        </w:tabs>
        <w:ind w:right="-144"/>
        <w:jc w:val="left"/>
        <w:rPr>
          <w:rFonts w:ascii="Times New Roman" w:hAnsi="Times New Roman"/>
          <w:b w:val="0"/>
          <w:color w:val="C00000"/>
          <w:sz w:val="26"/>
          <w:szCs w:val="26"/>
          <w:lang w:val="en-US"/>
        </w:rPr>
      </w:pPr>
      <w:r w:rsidRPr="006D62FE">
        <w:rPr>
          <w:rFonts w:ascii="Times New Roman" w:hAnsi="Times New Roman"/>
          <w:b w:val="0"/>
          <w:color w:val="C00000"/>
          <w:sz w:val="26"/>
          <w:szCs w:val="26"/>
          <w:lang w:val="en-US"/>
        </w:rPr>
        <w:t xml:space="preserve">                                               </w:t>
      </w:r>
      <w:r w:rsidRPr="006D62FE">
        <w:rPr>
          <w:rFonts w:ascii="Times New Roman" w:hAnsi="Times New Roman"/>
          <w:b w:val="0"/>
          <w:color w:val="C00000"/>
          <w:sz w:val="26"/>
          <w:szCs w:val="26"/>
          <w:u w:val="single"/>
        </w:rPr>
        <w:t>Phương tiện</w:t>
      </w:r>
      <w:r w:rsidR="00BC0521">
        <w:rPr>
          <w:rFonts w:ascii="Times New Roman" w:hAnsi="Times New Roman"/>
          <w:b w:val="0"/>
          <w:color w:val="C00000"/>
          <w:sz w:val="26"/>
          <w:szCs w:val="26"/>
        </w:rPr>
        <w:t>: Đi xe</w:t>
      </w:r>
      <w:r w:rsidR="00BC0521">
        <w:rPr>
          <w:rFonts w:ascii="Times New Roman" w:hAnsi="Times New Roman"/>
          <w:b w:val="0"/>
          <w:color w:val="C00000"/>
          <w:sz w:val="26"/>
          <w:szCs w:val="26"/>
          <w:lang w:val="en-US"/>
        </w:rPr>
        <w:t xml:space="preserve"> du lịch</w:t>
      </w:r>
    </w:p>
    <w:p w:rsidR="005F2E2A" w:rsidRPr="006D62FE" w:rsidRDefault="005F2E2A" w:rsidP="005F2E2A">
      <w:pPr>
        <w:rPr>
          <w:color w:val="C00000"/>
          <w:sz w:val="26"/>
          <w:szCs w:val="26"/>
        </w:rPr>
      </w:pPr>
      <w:r w:rsidRPr="006D62FE">
        <w:rPr>
          <w:color w:val="C00000"/>
          <w:sz w:val="26"/>
          <w:szCs w:val="26"/>
        </w:rPr>
        <w:t xml:space="preserve">                                               </w:t>
      </w:r>
      <w:r w:rsidRPr="006D62FE">
        <w:rPr>
          <w:color w:val="C00000"/>
          <w:sz w:val="26"/>
          <w:szCs w:val="26"/>
          <w:u w:val="single"/>
        </w:rPr>
        <w:t xml:space="preserve">Thời gian dự kiến </w:t>
      </w:r>
      <w:r w:rsidRPr="006D62FE">
        <w:rPr>
          <w:color w:val="C00000"/>
          <w:sz w:val="26"/>
          <w:szCs w:val="26"/>
          <w:lang w:val="vi-VN"/>
        </w:rPr>
        <w:t>:</w:t>
      </w:r>
      <w:r w:rsidRPr="006D62FE">
        <w:rPr>
          <w:color w:val="C00000"/>
          <w:sz w:val="26"/>
          <w:szCs w:val="26"/>
        </w:rPr>
        <w:t xml:space="preserve"> Khởi hành thứ </w:t>
      </w:r>
      <w:r w:rsidR="00BC0521">
        <w:rPr>
          <w:color w:val="C00000"/>
          <w:sz w:val="26"/>
          <w:szCs w:val="26"/>
        </w:rPr>
        <w:t>6</w:t>
      </w:r>
      <w:r w:rsidRPr="006D62FE">
        <w:rPr>
          <w:color w:val="C00000"/>
          <w:sz w:val="26"/>
          <w:szCs w:val="26"/>
        </w:rPr>
        <w:t xml:space="preserve"> hàng tuần</w:t>
      </w:r>
    </w:p>
    <w:p w:rsidR="005F2E2A" w:rsidRPr="006D62FE" w:rsidRDefault="005F2E2A" w:rsidP="005F2E2A">
      <w:pPr>
        <w:rPr>
          <w:color w:val="C00000"/>
          <w:sz w:val="26"/>
          <w:szCs w:val="26"/>
        </w:rPr>
      </w:pPr>
    </w:p>
    <w:p w:rsidR="005F2E2A" w:rsidRPr="006D62FE" w:rsidRDefault="005F2E2A" w:rsidP="005F2E2A">
      <w:pPr>
        <w:pStyle w:val="ListParagraph"/>
        <w:numPr>
          <w:ilvl w:val="0"/>
          <w:numId w:val="1"/>
        </w:numPr>
        <w:shd w:val="clear" w:color="auto" w:fill="FFFFFF"/>
        <w:spacing w:line="375" w:lineRule="atLeast"/>
        <w:rPr>
          <w:b/>
          <w:bCs/>
          <w:caps/>
          <w:color w:val="990000"/>
          <w:sz w:val="26"/>
          <w:szCs w:val="26"/>
        </w:rPr>
      </w:pPr>
      <w:r w:rsidRPr="006D62FE">
        <w:rPr>
          <w:b/>
          <w:bCs/>
          <w:caps/>
          <w:color w:val="990000"/>
          <w:sz w:val="26"/>
          <w:szCs w:val="26"/>
        </w:rPr>
        <w:t>ĐIỂM NỔI BẬT</w:t>
      </w:r>
    </w:p>
    <w:p w:rsidR="005F2E2A" w:rsidRPr="006D62FE" w:rsidRDefault="006D62FE" w:rsidP="005F2E2A">
      <w:pPr>
        <w:pStyle w:val="ListParagraph"/>
        <w:numPr>
          <w:ilvl w:val="0"/>
          <w:numId w:val="2"/>
        </w:numPr>
        <w:shd w:val="clear" w:color="auto" w:fill="FFFFFF"/>
        <w:spacing w:line="375" w:lineRule="atLeast"/>
        <w:rPr>
          <w:b/>
          <w:bCs/>
          <w:caps/>
          <w:color w:val="D82727"/>
          <w:sz w:val="26"/>
          <w:szCs w:val="26"/>
        </w:rPr>
      </w:pPr>
      <w:r>
        <w:rPr>
          <w:color w:val="000000"/>
          <w:sz w:val="26"/>
          <w:szCs w:val="26"/>
          <w:lang w:val="en-US"/>
        </w:rPr>
        <w:t>Hồ Tà Đùng “Vịnh Hạ Long Tây Nguyên”</w:t>
      </w:r>
    </w:p>
    <w:p w:rsidR="006D62FE" w:rsidRPr="00BC0521" w:rsidRDefault="006D62FE" w:rsidP="006D62FE">
      <w:pPr>
        <w:pStyle w:val="ListParagraph"/>
        <w:numPr>
          <w:ilvl w:val="0"/>
          <w:numId w:val="2"/>
        </w:numPr>
        <w:shd w:val="clear" w:color="auto" w:fill="FFFFFF"/>
        <w:spacing w:line="375" w:lineRule="atLeast"/>
        <w:rPr>
          <w:b/>
          <w:bCs/>
          <w:caps/>
          <w:color w:val="D82727"/>
          <w:sz w:val="26"/>
          <w:szCs w:val="26"/>
        </w:rPr>
      </w:pPr>
      <w:r>
        <w:rPr>
          <w:color w:val="000000"/>
          <w:sz w:val="26"/>
          <w:szCs w:val="26"/>
          <w:lang w:val="en-US"/>
        </w:rPr>
        <w:t>Đà Lạt “Thành phố ngàn hoa”</w:t>
      </w:r>
    </w:p>
    <w:p w:rsidR="00BC0521" w:rsidRPr="00BC0521" w:rsidRDefault="00BC0521" w:rsidP="006D62FE">
      <w:pPr>
        <w:pStyle w:val="ListParagraph"/>
        <w:numPr>
          <w:ilvl w:val="0"/>
          <w:numId w:val="2"/>
        </w:numPr>
        <w:shd w:val="clear" w:color="auto" w:fill="FFFFFF"/>
        <w:spacing w:line="375" w:lineRule="atLeast"/>
        <w:rPr>
          <w:b/>
          <w:bCs/>
          <w:caps/>
          <w:color w:val="D82727"/>
          <w:sz w:val="26"/>
          <w:szCs w:val="26"/>
        </w:rPr>
      </w:pPr>
      <w:r>
        <w:rPr>
          <w:color w:val="000000"/>
          <w:sz w:val="26"/>
          <w:szCs w:val="26"/>
          <w:lang w:val="en-US"/>
        </w:rPr>
        <w:t>Đường Hầm Điêu Khắc</w:t>
      </w:r>
    </w:p>
    <w:p w:rsidR="00BC0521" w:rsidRPr="006D62FE" w:rsidRDefault="00BC0521" w:rsidP="006D62FE">
      <w:pPr>
        <w:pStyle w:val="ListParagraph"/>
        <w:numPr>
          <w:ilvl w:val="0"/>
          <w:numId w:val="2"/>
        </w:numPr>
        <w:shd w:val="clear" w:color="auto" w:fill="FFFFFF"/>
        <w:spacing w:line="375" w:lineRule="atLeast"/>
        <w:rPr>
          <w:b/>
          <w:bCs/>
          <w:caps/>
          <w:color w:val="D82727"/>
          <w:sz w:val="26"/>
          <w:szCs w:val="26"/>
        </w:rPr>
      </w:pPr>
      <w:r>
        <w:rPr>
          <w:color w:val="000000"/>
          <w:sz w:val="26"/>
          <w:szCs w:val="26"/>
          <w:lang w:val="en-US"/>
        </w:rPr>
        <w:t>Quãng trường Lâm Viên</w:t>
      </w:r>
    </w:p>
    <w:p w:rsidR="005F2E2A" w:rsidRPr="006D62FE" w:rsidRDefault="005F2E2A" w:rsidP="006D62FE">
      <w:pPr>
        <w:pStyle w:val="ListParagraph"/>
        <w:shd w:val="clear" w:color="auto" w:fill="FFFFFF"/>
        <w:spacing w:line="375" w:lineRule="atLeast"/>
        <w:rPr>
          <w:b/>
          <w:bCs/>
          <w:caps/>
          <w:color w:val="D82727"/>
          <w:sz w:val="26"/>
          <w:szCs w:val="26"/>
        </w:rPr>
      </w:pPr>
    </w:p>
    <w:tbl>
      <w:tblPr>
        <w:tblpPr w:leftFromText="180" w:rightFromText="180" w:vertAnchor="text" w:horzAnchor="margin" w:tblpXSpec="center" w:tblpY="166"/>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0000"/>
        <w:tblLook w:val="04A0" w:firstRow="1" w:lastRow="0" w:firstColumn="1" w:lastColumn="0" w:noHBand="0" w:noVBand="1"/>
      </w:tblPr>
      <w:tblGrid>
        <w:gridCol w:w="10998"/>
      </w:tblGrid>
      <w:tr w:rsidR="005F2E2A" w:rsidRPr="006D62FE" w:rsidTr="005F2E2A">
        <w:trPr>
          <w:trHeight w:val="347"/>
        </w:trPr>
        <w:tc>
          <w:tcPr>
            <w:tcW w:w="10998" w:type="dxa"/>
            <w:shd w:val="clear" w:color="auto" w:fill="990000"/>
          </w:tcPr>
          <w:p w:rsidR="005F2E2A" w:rsidRPr="006D62FE" w:rsidRDefault="005F2E2A" w:rsidP="006D62FE">
            <w:pPr>
              <w:rPr>
                <w:color w:val="FFFFFF"/>
                <w:sz w:val="26"/>
                <w:szCs w:val="26"/>
              </w:rPr>
            </w:pPr>
            <w:r w:rsidRPr="006D62FE">
              <w:rPr>
                <w:b/>
                <w:color w:val="FFFFFF"/>
                <w:sz w:val="26"/>
                <w:szCs w:val="26"/>
              </w:rPr>
              <w:t>NGÀY 01: TP. HCM –</w:t>
            </w:r>
            <w:r w:rsidR="006D62FE" w:rsidRPr="006D62FE">
              <w:rPr>
                <w:b/>
                <w:color w:val="FFFFFF"/>
                <w:sz w:val="26"/>
                <w:szCs w:val="26"/>
              </w:rPr>
              <w:t xml:space="preserve"> TÀ ĐÙNG – ĐÀ LẠT           </w:t>
            </w:r>
            <w:r w:rsidRPr="006D62FE">
              <w:rPr>
                <w:b/>
                <w:color w:val="FFFFFF"/>
                <w:sz w:val="26"/>
                <w:szCs w:val="26"/>
              </w:rPr>
              <w:t xml:space="preserve">   </w:t>
            </w:r>
            <w:r w:rsidRPr="006D62FE">
              <w:rPr>
                <w:color w:val="FFFFFF"/>
                <w:sz w:val="26"/>
                <w:szCs w:val="26"/>
              </w:rPr>
              <w:t xml:space="preserve">                            </w:t>
            </w:r>
            <w:r w:rsidR="002A63D2">
              <w:rPr>
                <w:color w:val="FFFFFF"/>
                <w:sz w:val="26"/>
                <w:szCs w:val="26"/>
              </w:rPr>
              <w:t xml:space="preserve">               </w:t>
            </w:r>
            <w:r w:rsidRPr="006D62FE">
              <w:rPr>
                <w:color w:val="FFFFFF"/>
                <w:sz w:val="26"/>
                <w:szCs w:val="26"/>
              </w:rPr>
              <w:t xml:space="preserve">     </w:t>
            </w:r>
            <w:r w:rsidRPr="006D62FE">
              <w:rPr>
                <w:i/>
                <w:color w:val="FFFFFF"/>
                <w:sz w:val="26"/>
                <w:szCs w:val="26"/>
              </w:rPr>
              <w:t>( Ăn</w:t>
            </w:r>
            <w:r w:rsidR="006D62FE" w:rsidRPr="006D62FE">
              <w:rPr>
                <w:i/>
                <w:color w:val="FFFFFF"/>
                <w:sz w:val="26"/>
                <w:szCs w:val="26"/>
              </w:rPr>
              <w:t xml:space="preserve"> ba bữa</w:t>
            </w:r>
            <w:r w:rsidRPr="006D62FE">
              <w:rPr>
                <w:i/>
                <w:color w:val="FFFFFF"/>
                <w:sz w:val="26"/>
                <w:szCs w:val="26"/>
              </w:rPr>
              <w:t>)</w:t>
            </w:r>
          </w:p>
        </w:tc>
      </w:tr>
    </w:tbl>
    <w:p w:rsidR="00CE4BA2" w:rsidRPr="006D62FE" w:rsidRDefault="00CE4BA2">
      <w:pPr>
        <w:rPr>
          <w:sz w:val="26"/>
          <w:szCs w:val="26"/>
        </w:rPr>
      </w:pPr>
    </w:p>
    <w:p w:rsidR="005F2E2A" w:rsidRDefault="00F2574E">
      <w:pPr>
        <w:rPr>
          <w:sz w:val="26"/>
          <w:szCs w:val="26"/>
        </w:rPr>
      </w:pPr>
      <w:r>
        <w:rPr>
          <w:rFonts w:eastAsia="Times New Roman"/>
          <w:b/>
          <w:noProof/>
          <w:color w:val="002060"/>
          <w:sz w:val="24"/>
          <w:szCs w:val="24"/>
        </w:rPr>
        <w:drawing>
          <wp:anchor distT="0" distB="0" distL="114300" distR="114300" simplePos="0" relativeHeight="251661312" behindDoc="0" locked="0" layoutInCell="1" allowOverlap="1" wp14:anchorId="14A01C84" wp14:editId="5D72AAF3">
            <wp:simplePos x="0" y="0"/>
            <wp:positionH relativeFrom="column">
              <wp:posOffset>4019550</wp:posOffset>
            </wp:positionH>
            <wp:positionV relativeFrom="paragraph">
              <wp:posOffset>8890</wp:posOffset>
            </wp:positionV>
            <wp:extent cx="2408555" cy="1494155"/>
            <wp:effectExtent l="0" t="0" r="444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ur-ta-dung-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8555" cy="1494155"/>
                    </a:xfrm>
                    <a:prstGeom prst="rect">
                      <a:avLst/>
                    </a:prstGeom>
                  </pic:spPr>
                </pic:pic>
              </a:graphicData>
            </a:graphic>
            <wp14:sizeRelH relativeFrom="page">
              <wp14:pctWidth>0</wp14:pctWidth>
            </wp14:sizeRelH>
            <wp14:sizeRelV relativeFrom="page">
              <wp14:pctHeight>0</wp14:pctHeight>
            </wp14:sizeRelV>
          </wp:anchor>
        </w:drawing>
      </w:r>
      <w:r w:rsidR="006D62FE" w:rsidRPr="0085142E">
        <w:rPr>
          <w:b/>
          <w:sz w:val="26"/>
          <w:szCs w:val="26"/>
        </w:rPr>
        <w:t>05h00</w:t>
      </w:r>
      <w:r w:rsidR="006D62FE" w:rsidRPr="006D62FE">
        <w:rPr>
          <w:sz w:val="26"/>
          <w:szCs w:val="26"/>
        </w:rPr>
        <w:t xml:space="preserve"> Xe</w:t>
      </w:r>
      <w:r w:rsidR="006D62FE">
        <w:rPr>
          <w:sz w:val="26"/>
          <w:szCs w:val="26"/>
        </w:rPr>
        <w:t xml:space="preserve"> và HDV đón quý khách tại điểm hẹn, khởi hành theo quốc lộ 14 đi </w:t>
      </w:r>
      <w:r w:rsidR="006D62FE" w:rsidRPr="005D36E9">
        <w:rPr>
          <w:b/>
          <w:sz w:val="26"/>
          <w:szCs w:val="26"/>
        </w:rPr>
        <w:t>Tà Đùng</w:t>
      </w:r>
      <w:r w:rsidR="006D62FE">
        <w:rPr>
          <w:sz w:val="26"/>
          <w:szCs w:val="26"/>
        </w:rPr>
        <w:t xml:space="preserve"> qua các địa danh như </w:t>
      </w:r>
      <w:r w:rsidR="006D62FE" w:rsidRPr="005D36E9">
        <w:rPr>
          <w:b/>
          <w:sz w:val="26"/>
          <w:szCs w:val="26"/>
        </w:rPr>
        <w:t>Đồng Xoài, sóc Bom Bo, Bù Đăng</w:t>
      </w:r>
      <w:r w:rsidR="006D62FE">
        <w:rPr>
          <w:sz w:val="26"/>
          <w:szCs w:val="26"/>
        </w:rPr>
        <w:t>.</w:t>
      </w:r>
    </w:p>
    <w:p w:rsidR="006D62FE" w:rsidRDefault="006D62FE">
      <w:pPr>
        <w:rPr>
          <w:sz w:val="26"/>
          <w:szCs w:val="26"/>
        </w:rPr>
      </w:pPr>
      <w:r w:rsidRPr="0085142E">
        <w:rPr>
          <w:b/>
          <w:sz w:val="26"/>
          <w:szCs w:val="26"/>
        </w:rPr>
        <w:t>11h00</w:t>
      </w:r>
      <w:r>
        <w:rPr>
          <w:sz w:val="26"/>
          <w:szCs w:val="26"/>
        </w:rPr>
        <w:t xml:space="preserve"> Đến </w:t>
      </w:r>
      <w:r w:rsidRPr="005D36E9">
        <w:rPr>
          <w:b/>
          <w:sz w:val="26"/>
          <w:szCs w:val="26"/>
        </w:rPr>
        <w:t>Gia Nghĩa</w:t>
      </w:r>
      <w:r>
        <w:rPr>
          <w:sz w:val="26"/>
          <w:szCs w:val="26"/>
        </w:rPr>
        <w:t xml:space="preserve">. Dùng cơm trưa, đoàn di chuyển tham quan </w:t>
      </w:r>
      <w:r w:rsidRPr="005D36E9">
        <w:rPr>
          <w:b/>
          <w:sz w:val="26"/>
          <w:szCs w:val="26"/>
        </w:rPr>
        <w:t>Tà Đùng</w:t>
      </w:r>
      <w:r>
        <w:rPr>
          <w:sz w:val="26"/>
          <w:szCs w:val="26"/>
        </w:rPr>
        <w:t xml:space="preserve"> – vùng đất được kiến tạo bởi đất đỏ Bazan với sức hút từ những con đường dài nối tiếp những khúc cua ôm trọn khung cảnh</w:t>
      </w:r>
      <w:r w:rsidR="00512F76">
        <w:rPr>
          <w:sz w:val="26"/>
          <w:szCs w:val="26"/>
        </w:rPr>
        <w:t xml:space="preserve"> núi rừng hoang vu cùng những đồi cà phê, tiêu bạt ngàn phủ xanh dọc hai bên cung đường. Đoàn dừng chân tại </w:t>
      </w:r>
      <w:r w:rsidR="00512F76" w:rsidRPr="005D36E9">
        <w:rPr>
          <w:b/>
          <w:sz w:val="26"/>
          <w:szCs w:val="26"/>
        </w:rPr>
        <w:t>Tà Đùng Top View Homestay</w:t>
      </w:r>
      <w:r w:rsidR="00512F76">
        <w:rPr>
          <w:sz w:val="26"/>
          <w:szCs w:val="26"/>
        </w:rPr>
        <w:t xml:space="preserve"> – còn gọi là </w:t>
      </w:r>
      <w:r w:rsidR="00512F76" w:rsidRPr="005D36E9">
        <w:rPr>
          <w:b/>
          <w:sz w:val="26"/>
          <w:szCs w:val="26"/>
        </w:rPr>
        <w:t>Nhà chú Đông</w:t>
      </w:r>
      <w:r w:rsidR="00512F76">
        <w:rPr>
          <w:sz w:val="26"/>
          <w:szCs w:val="26"/>
        </w:rPr>
        <w:t>. Sau đó Quý khách tự do tham quan Homestay, tại đây quý khách sẽ được:</w:t>
      </w:r>
    </w:p>
    <w:p w:rsidR="00512F76" w:rsidRPr="0085142E" w:rsidRDefault="00F2574E" w:rsidP="0085142E">
      <w:pPr>
        <w:pStyle w:val="ListParagraph"/>
        <w:numPr>
          <w:ilvl w:val="0"/>
          <w:numId w:val="8"/>
        </w:numPr>
        <w:rPr>
          <w:sz w:val="26"/>
          <w:szCs w:val="26"/>
        </w:rPr>
      </w:pPr>
      <w:r>
        <w:rPr>
          <w:noProof/>
          <w:color w:val="0070C0"/>
          <w:lang w:val="en-US" w:eastAsia="en-US"/>
        </w:rPr>
        <w:drawing>
          <wp:anchor distT="0" distB="0" distL="114300" distR="114300" simplePos="0" relativeHeight="251663360" behindDoc="0" locked="0" layoutInCell="1" allowOverlap="1" wp14:anchorId="7EE52A46" wp14:editId="3893CBD9">
            <wp:simplePos x="0" y="0"/>
            <wp:positionH relativeFrom="column">
              <wp:posOffset>4019550</wp:posOffset>
            </wp:positionH>
            <wp:positionV relativeFrom="paragraph">
              <wp:posOffset>6350</wp:posOffset>
            </wp:positionV>
            <wp:extent cx="2412365" cy="1386205"/>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5137-155204519561334381056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12365" cy="1386205"/>
                    </a:xfrm>
                    <a:prstGeom prst="rect">
                      <a:avLst/>
                    </a:prstGeom>
                  </pic:spPr>
                </pic:pic>
              </a:graphicData>
            </a:graphic>
            <wp14:sizeRelH relativeFrom="page">
              <wp14:pctWidth>0</wp14:pctWidth>
            </wp14:sizeRelH>
            <wp14:sizeRelV relativeFrom="page">
              <wp14:pctHeight>0</wp14:pctHeight>
            </wp14:sizeRelV>
          </wp:anchor>
        </w:drawing>
      </w:r>
      <w:r w:rsidR="00512F76" w:rsidRPr="0085142E">
        <w:rPr>
          <w:sz w:val="26"/>
          <w:szCs w:val="26"/>
        </w:rPr>
        <w:t xml:space="preserve">Chiêm ngưỡng tuyệt tác </w:t>
      </w:r>
      <w:r w:rsidR="00512F76" w:rsidRPr="005D36E9">
        <w:rPr>
          <w:b/>
          <w:sz w:val="26"/>
          <w:szCs w:val="26"/>
        </w:rPr>
        <w:t>Hồ Tà Đùng</w:t>
      </w:r>
      <w:r w:rsidR="00512F76" w:rsidRPr="0085142E">
        <w:rPr>
          <w:sz w:val="26"/>
          <w:szCs w:val="26"/>
        </w:rPr>
        <w:t xml:space="preserve"> – một cảnh quan thiên nhiên hùng vĩ gồm 47 ốc đảo lớn nhỏ với diện tích 22.103 ha, trong đó 86,7% là diện tích rừng xanh bạt ngàn. </w:t>
      </w:r>
      <w:r w:rsidR="00512F76" w:rsidRPr="005D36E9">
        <w:rPr>
          <w:b/>
          <w:sz w:val="26"/>
          <w:szCs w:val="26"/>
        </w:rPr>
        <w:t>Hồ Tà Đùng</w:t>
      </w:r>
      <w:r w:rsidR="00512F76" w:rsidRPr="0085142E">
        <w:rPr>
          <w:sz w:val="26"/>
          <w:szCs w:val="26"/>
        </w:rPr>
        <w:t xml:space="preserve"> như mặt gương xanh biếc hiện ra như một bứ</w:t>
      </w:r>
      <w:r w:rsidR="003559E1">
        <w:rPr>
          <w:sz w:val="26"/>
          <w:szCs w:val="26"/>
        </w:rPr>
        <w:t>c tranh đẹp</w:t>
      </w:r>
      <w:r w:rsidR="00512F76" w:rsidRPr="0085142E">
        <w:rPr>
          <w:sz w:val="26"/>
          <w:szCs w:val="26"/>
        </w:rPr>
        <w:t xml:space="preserve"> đến ngỡ ngàng được ví như </w:t>
      </w:r>
      <w:r w:rsidR="00512F76" w:rsidRPr="006C189E">
        <w:rPr>
          <w:b/>
          <w:sz w:val="26"/>
          <w:szCs w:val="26"/>
        </w:rPr>
        <w:t>“Vịnh Hạ Long thu nhỏ giữa lòng Tây Nguyên”</w:t>
      </w:r>
      <w:r w:rsidR="00512F76" w:rsidRPr="0085142E">
        <w:rPr>
          <w:sz w:val="26"/>
          <w:szCs w:val="26"/>
        </w:rPr>
        <w:t>.</w:t>
      </w:r>
    </w:p>
    <w:p w:rsidR="00512F76" w:rsidRPr="0085142E" w:rsidRDefault="00512F76" w:rsidP="0085142E">
      <w:pPr>
        <w:pStyle w:val="ListParagraph"/>
        <w:numPr>
          <w:ilvl w:val="0"/>
          <w:numId w:val="8"/>
        </w:numPr>
        <w:rPr>
          <w:sz w:val="26"/>
          <w:szCs w:val="26"/>
        </w:rPr>
      </w:pPr>
      <w:r w:rsidRPr="0085142E">
        <w:rPr>
          <w:sz w:val="26"/>
          <w:szCs w:val="26"/>
        </w:rPr>
        <w:t xml:space="preserve">Hòa mình vào mọi khung hình tuyệt vời tại </w:t>
      </w:r>
      <w:r w:rsidRPr="005D36E9">
        <w:rPr>
          <w:b/>
          <w:sz w:val="26"/>
          <w:szCs w:val="26"/>
        </w:rPr>
        <w:t>Tà Đùng</w:t>
      </w:r>
      <w:r w:rsidR="005279A9" w:rsidRPr="005D36E9">
        <w:rPr>
          <w:b/>
          <w:sz w:val="26"/>
          <w:szCs w:val="26"/>
        </w:rPr>
        <w:t xml:space="preserve"> </w:t>
      </w:r>
      <w:r w:rsidR="0002560D" w:rsidRPr="005D36E9">
        <w:rPr>
          <w:b/>
          <w:sz w:val="26"/>
          <w:szCs w:val="26"/>
        </w:rPr>
        <w:t>Topview Homestay</w:t>
      </w:r>
      <w:r w:rsidR="0002560D" w:rsidRPr="0085142E">
        <w:rPr>
          <w:sz w:val="26"/>
          <w:szCs w:val="26"/>
        </w:rPr>
        <w:t xml:space="preserve"> : </w:t>
      </w:r>
      <w:r w:rsidR="0002560D" w:rsidRPr="006C189E">
        <w:rPr>
          <w:b/>
          <w:i/>
          <w:sz w:val="26"/>
          <w:szCs w:val="26"/>
        </w:rPr>
        <w:t>Vườn hoa muôn sắc, nấc thang lên thiên đường, tổ chim Bali, chiếc giường lưới ngoài trời,..</w:t>
      </w:r>
    </w:p>
    <w:p w:rsidR="0002560D" w:rsidRPr="0085142E" w:rsidRDefault="0002560D" w:rsidP="0085142E">
      <w:pPr>
        <w:pStyle w:val="ListParagraph"/>
        <w:numPr>
          <w:ilvl w:val="0"/>
          <w:numId w:val="8"/>
        </w:numPr>
        <w:rPr>
          <w:sz w:val="26"/>
          <w:szCs w:val="26"/>
        </w:rPr>
      </w:pPr>
      <w:r w:rsidRPr="0085142E">
        <w:rPr>
          <w:sz w:val="26"/>
          <w:szCs w:val="26"/>
        </w:rPr>
        <w:t xml:space="preserve">Check-in </w:t>
      </w:r>
      <w:r w:rsidRPr="005D36E9">
        <w:rPr>
          <w:b/>
          <w:sz w:val="26"/>
          <w:szCs w:val="26"/>
        </w:rPr>
        <w:t>“hồ bơi vô cực”</w:t>
      </w:r>
      <w:r w:rsidRPr="0085142E">
        <w:rPr>
          <w:sz w:val="26"/>
          <w:szCs w:val="26"/>
        </w:rPr>
        <w:t xml:space="preserve"> vừa hòa mình vào làn nước mát lạnh của </w:t>
      </w:r>
      <w:r w:rsidR="0085142E" w:rsidRPr="0085142E">
        <w:rPr>
          <w:sz w:val="26"/>
          <w:szCs w:val="26"/>
        </w:rPr>
        <w:t xml:space="preserve">vùng núi cao vừa có thể chiêm ngưỡng khung cảnh hồ </w:t>
      </w:r>
      <w:r w:rsidR="0085142E" w:rsidRPr="005D36E9">
        <w:rPr>
          <w:b/>
          <w:sz w:val="26"/>
          <w:szCs w:val="26"/>
        </w:rPr>
        <w:t>Tà Đùng</w:t>
      </w:r>
      <w:r w:rsidR="0085142E" w:rsidRPr="0085142E">
        <w:rPr>
          <w:sz w:val="26"/>
          <w:szCs w:val="26"/>
        </w:rPr>
        <w:t xml:space="preserve"> ẩn hiện trong sương mù, huyền ảo.</w:t>
      </w:r>
    </w:p>
    <w:p w:rsidR="005F2E2A" w:rsidRPr="0085142E" w:rsidRDefault="0085142E" w:rsidP="0085142E">
      <w:pPr>
        <w:pStyle w:val="ListParagraph"/>
        <w:numPr>
          <w:ilvl w:val="0"/>
          <w:numId w:val="8"/>
        </w:numPr>
        <w:rPr>
          <w:sz w:val="26"/>
          <w:szCs w:val="26"/>
        </w:rPr>
      </w:pPr>
      <w:r w:rsidRPr="0085142E">
        <w:rPr>
          <w:sz w:val="26"/>
          <w:szCs w:val="26"/>
        </w:rPr>
        <w:lastRenderedPageBreak/>
        <w:t xml:space="preserve">Bách bộ đến </w:t>
      </w:r>
      <w:r w:rsidRPr="005D36E9">
        <w:rPr>
          <w:b/>
          <w:sz w:val="26"/>
          <w:szCs w:val="26"/>
        </w:rPr>
        <w:t>đồi Đất Đỏ</w:t>
      </w:r>
      <w:r w:rsidRPr="0085142E">
        <w:rPr>
          <w:sz w:val="26"/>
          <w:szCs w:val="26"/>
        </w:rPr>
        <w:t xml:space="preserve"> chiêm ngưỡng toàn cảnh hồ </w:t>
      </w:r>
      <w:r w:rsidRPr="005D36E9">
        <w:rPr>
          <w:b/>
          <w:sz w:val="26"/>
          <w:szCs w:val="26"/>
        </w:rPr>
        <w:t>Tà Đùng</w:t>
      </w:r>
      <w:r w:rsidRPr="0085142E">
        <w:rPr>
          <w:sz w:val="26"/>
          <w:szCs w:val="26"/>
        </w:rPr>
        <w:t xml:space="preserve"> từ trên cao và check-in độc đáo với “cây cô đơn” phiên bản </w:t>
      </w:r>
      <w:r w:rsidRPr="005D36E9">
        <w:rPr>
          <w:b/>
          <w:sz w:val="26"/>
          <w:szCs w:val="26"/>
        </w:rPr>
        <w:t>Tà Đùng</w:t>
      </w:r>
      <w:r w:rsidRPr="0085142E">
        <w:rPr>
          <w:sz w:val="26"/>
          <w:szCs w:val="26"/>
        </w:rPr>
        <w:t>, những thảm hoa xuyến chỉ ven đường.</w:t>
      </w:r>
    </w:p>
    <w:p w:rsidR="0085142E" w:rsidRDefault="0085142E">
      <w:pPr>
        <w:rPr>
          <w:sz w:val="26"/>
          <w:szCs w:val="26"/>
        </w:rPr>
      </w:pPr>
    </w:p>
    <w:p w:rsidR="0085142E" w:rsidRDefault="0085142E">
      <w:pPr>
        <w:rPr>
          <w:sz w:val="26"/>
          <w:szCs w:val="26"/>
        </w:rPr>
      </w:pPr>
      <w:r w:rsidRPr="005D36E9">
        <w:rPr>
          <w:b/>
          <w:sz w:val="26"/>
          <w:szCs w:val="26"/>
        </w:rPr>
        <w:t>15h00</w:t>
      </w:r>
      <w:r>
        <w:rPr>
          <w:sz w:val="26"/>
          <w:szCs w:val="26"/>
        </w:rPr>
        <w:t xml:space="preserve"> Tiếp tục hành trình, xe đưa Quý khách khởi hành đi </w:t>
      </w:r>
      <w:r w:rsidRPr="005D36E9">
        <w:rPr>
          <w:b/>
          <w:sz w:val="26"/>
          <w:szCs w:val="26"/>
        </w:rPr>
        <w:t>Đà Lạt</w:t>
      </w:r>
      <w:r>
        <w:rPr>
          <w:sz w:val="26"/>
          <w:szCs w:val="26"/>
        </w:rPr>
        <w:t xml:space="preserve"> theo </w:t>
      </w:r>
      <w:r w:rsidRPr="005D36E9">
        <w:rPr>
          <w:b/>
          <w:sz w:val="26"/>
          <w:szCs w:val="26"/>
        </w:rPr>
        <w:t>QL28</w:t>
      </w:r>
      <w:r>
        <w:rPr>
          <w:sz w:val="26"/>
          <w:szCs w:val="26"/>
        </w:rPr>
        <w:t>.</w:t>
      </w:r>
    </w:p>
    <w:p w:rsidR="0085142E" w:rsidRDefault="0085142E">
      <w:pPr>
        <w:rPr>
          <w:sz w:val="26"/>
          <w:szCs w:val="26"/>
        </w:rPr>
      </w:pPr>
      <w:r w:rsidRPr="005D36E9">
        <w:rPr>
          <w:b/>
          <w:sz w:val="26"/>
          <w:szCs w:val="26"/>
        </w:rPr>
        <w:t>18h0</w:t>
      </w:r>
      <w:r>
        <w:rPr>
          <w:sz w:val="26"/>
          <w:szCs w:val="26"/>
        </w:rPr>
        <w:t xml:space="preserve">0 Đoàn đến </w:t>
      </w:r>
      <w:r w:rsidRPr="005D36E9">
        <w:rPr>
          <w:b/>
          <w:sz w:val="26"/>
          <w:szCs w:val="26"/>
        </w:rPr>
        <w:t>TP.Đà Lạt</w:t>
      </w:r>
      <w:r>
        <w:rPr>
          <w:sz w:val="26"/>
          <w:szCs w:val="26"/>
        </w:rPr>
        <w:t>, Quý khách dùng bữa tối tại nhà hàng. Sau đó, xe đưa Quý khách về khách sạn nhận phòng và nghỉ ngơi. Tự do khám phá phố núi về đêm.</w:t>
      </w:r>
    </w:p>
    <w:p w:rsidR="0085142E" w:rsidRPr="006D62FE" w:rsidRDefault="0085142E">
      <w:pPr>
        <w:rPr>
          <w:sz w:val="26"/>
          <w:szCs w:val="26"/>
        </w:rPr>
      </w:pPr>
      <w:r>
        <w:rPr>
          <w:sz w:val="26"/>
          <w:szCs w:val="26"/>
        </w:rPr>
        <w:t xml:space="preserve">Quý khách có thể vào </w:t>
      </w:r>
      <w:r w:rsidRPr="005D36E9">
        <w:rPr>
          <w:b/>
          <w:sz w:val="26"/>
          <w:szCs w:val="26"/>
        </w:rPr>
        <w:t>Xã Lát</w:t>
      </w:r>
      <w:r>
        <w:rPr>
          <w:sz w:val="26"/>
          <w:szCs w:val="26"/>
        </w:rPr>
        <w:t xml:space="preserve"> (Buôn của người Lạch cư trú dưới chân núi </w:t>
      </w:r>
      <w:r w:rsidRPr="005D36E9">
        <w:rPr>
          <w:b/>
          <w:sz w:val="26"/>
          <w:szCs w:val="26"/>
        </w:rPr>
        <w:t>Langbiang</w:t>
      </w:r>
      <w:r>
        <w:rPr>
          <w:sz w:val="26"/>
          <w:szCs w:val="26"/>
        </w:rPr>
        <w:t xml:space="preserve">). Tham gia chường trình </w:t>
      </w:r>
      <w:r w:rsidRPr="005D36E9">
        <w:rPr>
          <w:b/>
          <w:sz w:val="26"/>
          <w:szCs w:val="26"/>
        </w:rPr>
        <w:t>Giao Lưu Cồng Chiên</w:t>
      </w:r>
      <w:r w:rsidR="005D36E9">
        <w:rPr>
          <w:sz w:val="26"/>
          <w:szCs w:val="26"/>
        </w:rPr>
        <w:t xml:space="preserve"> với dân tộc </w:t>
      </w:r>
      <w:r w:rsidR="005D36E9" w:rsidRPr="005D36E9">
        <w:rPr>
          <w:b/>
          <w:sz w:val="26"/>
          <w:szCs w:val="26"/>
        </w:rPr>
        <w:t>K’Ho</w:t>
      </w:r>
      <w:r w:rsidR="005D36E9">
        <w:rPr>
          <w:sz w:val="26"/>
          <w:szCs w:val="26"/>
        </w:rPr>
        <w:t xml:space="preserve"> tại </w:t>
      </w:r>
      <w:r w:rsidR="005D36E9" w:rsidRPr="005D36E9">
        <w:rPr>
          <w:b/>
          <w:sz w:val="26"/>
          <w:szCs w:val="26"/>
        </w:rPr>
        <w:t>Xã Lát</w:t>
      </w:r>
      <w:r w:rsidR="005D36E9">
        <w:rPr>
          <w:sz w:val="26"/>
          <w:szCs w:val="26"/>
        </w:rPr>
        <w:t xml:space="preserve">. Quý khách được chia sẻ về những tập quán của người </w:t>
      </w:r>
      <w:r w:rsidR="005D36E9" w:rsidRPr="005D36E9">
        <w:rPr>
          <w:b/>
          <w:sz w:val="26"/>
          <w:szCs w:val="26"/>
        </w:rPr>
        <w:t>K’Ho</w:t>
      </w:r>
      <w:r w:rsidR="005D36E9">
        <w:rPr>
          <w:sz w:val="26"/>
          <w:szCs w:val="26"/>
        </w:rPr>
        <w:t xml:space="preserve">, uống rượu cần ăn thịt nướng, hòa mình vào từng giai điệu nhảy truyền thống không gian ấm cúng, sôi động bên các chàng trai, cô gái vùng cao nguyên bên ánh lửa hồng. </w:t>
      </w:r>
      <w:r w:rsidR="005D36E9" w:rsidRPr="005D36E9">
        <w:rPr>
          <w:b/>
          <w:i/>
          <w:sz w:val="26"/>
          <w:szCs w:val="26"/>
        </w:rPr>
        <w:t>(chi phí tự túc)</w:t>
      </w:r>
    </w:p>
    <w:tbl>
      <w:tblPr>
        <w:tblpPr w:leftFromText="180" w:rightFromText="180" w:vertAnchor="text" w:horzAnchor="margin" w:tblpXSpec="center" w:tblpY="138"/>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0000"/>
        <w:tblLook w:val="04A0" w:firstRow="1" w:lastRow="0" w:firstColumn="1" w:lastColumn="0" w:noHBand="0" w:noVBand="1"/>
      </w:tblPr>
      <w:tblGrid>
        <w:gridCol w:w="10998"/>
      </w:tblGrid>
      <w:tr w:rsidR="003559E1" w:rsidRPr="006D62FE" w:rsidTr="003559E1">
        <w:trPr>
          <w:trHeight w:val="347"/>
        </w:trPr>
        <w:tc>
          <w:tcPr>
            <w:tcW w:w="10998" w:type="dxa"/>
            <w:shd w:val="clear" w:color="auto" w:fill="990000"/>
          </w:tcPr>
          <w:p w:rsidR="003559E1" w:rsidRPr="006D62FE" w:rsidRDefault="003559E1" w:rsidP="003559E1">
            <w:pPr>
              <w:rPr>
                <w:color w:val="FFFFFF"/>
                <w:sz w:val="26"/>
                <w:szCs w:val="26"/>
              </w:rPr>
            </w:pPr>
            <w:r w:rsidRPr="006D62FE">
              <w:rPr>
                <w:b/>
                <w:color w:val="FFFFFF"/>
                <w:sz w:val="26"/>
                <w:szCs w:val="26"/>
              </w:rPr>
              <w:t>NGÀY 0</w:t>
            </w:r>
            <w:r>
              <w:rPr>
                <w:b/>
                <w:color w:val="FFFFFF"/>
                <w:sz w:val="26"/>
                <w:szCs w:val="26"/>
              </w:rPr>
              <w:t>2</w:t>
            </w:r>
            <w:r w:rsidRPr="006D62FE">
              <w:rPr>
                <w:b/>
                <w:color w:val="FFFFFF"/>
                <w:sz w:val="26"/>
                <w:szCs w:val="26"/>
              </w:rPr>
              <w:t xml:space="preserve">: </w:t>
            </w:r>
            <w:r>
              <w:rPr>
                <w:b/>
                <w:color w:val="FFFFFF"/>
                <w:sz w:val="26"/>
                <w:szCs w:val="26"/>
              </w:rPr>
              <w:t>KDL THÚY THUẬN – CỔNG TRỜI BALI</w:t>
            </w:r>
            <w:r w:rsidRPr="006D62FE">
              <w:rPr>
                <w:b/>
                <w:color w:val="FFFFFF"/>
                <w:sz w:val="26"/>
                <w:szCs w:val="26"/>
              </w:rPr>
              <w:t xml:space="preserve">              </w:t>
            </w:r>
            <w:r w:rsidRPr="006D62FE">
              <w:rPr>
                <w:color w:val="FFFFFF"/>
                <w:sz w:val="26"/>
                <w:szCs w:val="26"/>
              </w:rPr>
              <w:t xml:space="preserve">                                 </w:t>
            </w:r>
            <w:r w:rsidRPr="006D62FE">
              <w:rPr>
                <w:i/>
                <w:color w:val="FFFFFF"/>
                <w:sz w:val="26"/>
                <w:szCs w:val="26"/>
              </w:rPr>
              <w:t>( Ăn ba bữa)</w:t>
            </w:r>
          </w:p>
        </w:tc>
      </w:tr>
    </w:tbl>
    <w:p w:rsidR="005D36E9" w:rsidRDefault="005D36E9" w:rsidP="005F2E2A">
      <w:pPr>
        <w:pStyle w:val="ListParagraph"/>
        <w:spacing w:line="360" w:lineRule="auto"/>
        <w:ind w:left="0"/>
        <w:rPr>
          <w:sz w:val="26"/>
          <w:szCs w:val="26"/>
          <w:lang w:val="en-US"/>
        </w:rPr>
      </w:pPr>
    </w:p>
    <w:p w:rsidR="005D36E9" w:rsidRDefault="00F2574E" w:rsidP="005F2E2A">
      <w:pPr>
        <w:pStyle w:val="ListParagraph"/>
        <w:spacing w:line="360" w:lineRule="auto"/>
        <w:ind w:left="0"/>
        <w:rPr>
          <w:sz w:val="26"/>
          <w:szCs w:val="26"/>
          <w:lang w:val="en-US"/>
        </w:rPr>
      </w:pPr>
      <w:r>
        <w:rPr>
          <w:rFonts w:eastAsia="SimSun"/>
          <w:b/>
          <w:noProof/>
          <w:color w:val="0070C0"/>
          <w:sz w:val="26"/>
          <w:szCs w:val="26"/>
          <w:lang w:val="en-US" w:eastAsia="en-US"/>
        </w:rPr>
        <w:drawing>
          <wp:anchor distT="0" distB="0" distL="114300" distR="114300" simplePos="0" relativeHeight="251665408" behindDoc="0" locked="0" layoutInCell="1" allowOverlap="1" wp14:anchorId="67978178" wp14:editId="3A4EBDF9">
            <wp:simplePos x="0" y="0"/>
            <wp:positionH relativeFrom="column">
              <wp:posOffset>3600450</wp:posOffset>
            </wp:positionH>
            <wp:positionV relativeFrom="paragraph">
              <wp:posOffset>12065</wp:posOffset>
            </wp:positionV>
            <wp:extent cx="2834640" cy="165481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o-vo-cuc-duong-ham-dat-se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4640" cy="1654810"/>
                    </a:xfrm>
                    <a:prstGeom prst="rect">
                      <a:avLst/>
                    </a:prstGeom>
                  </pic:spPr>
                </pic:pic>
              </a:graphicData>
            </a:graphic>
            <wp14:sizeRelH relativeFrom="page">
              <wp14:pctWidth>0</wp14:pctWidth>
            </wp14:sizeRelH>
            <wp14:sizeRelV relativeFrom="page">
              <wp14:pctHeight>0</wp14:pctHeight>
            </wp14:sizeRelV>
          </wp:anchor>
        </w:drawing>
      </w:r>
      <w:r w:rsidR="005D36E9" w:rsidRPr="001915F5">
        <w:rPr>
          <w:b/>
          <w:sz w:val="26"/>
          <w:szCs w:val="26"/>
          <w:lang w:val="en-US"/>
        </w:rPr>
        <w:t>07h00</w:t>
      </w:r>
      <w:r w:rsidR="005D36E9">
        <w:rPr>
          <w:sz w:val="26"/>
          <w:szCs w:val="26"/>
          <w:lang w:val="en-US"/>
        </w:rPr>
        <w:t xml:space="preserve"> </w:t>
      </w:r>
      <w:r w:rsidR="003559E1">
        <w:rPr>
          <w:sz w:val="26"/>
          <w:szCs w:val="26"/>
          <w:lang w:val="en-US"/>
        </w:rPr>
        <w:t>Quý khách dùng buffet sáng tại khách sạn.</w:t>
      </w:r>
    </w:p>
    <w:p w:rsidR="003559E1" w:rsidRDefault="003559E1" w:rsidP="005F2E2A">
      <w:pPr>
        <w:pStyle w:val="ListParagraph"/>
        <w:spacing w:line="360" w:lineRule="auto"/>
        <w:ind w:left="0"/>
        <w:rPr>
          <w:sz w:val="26"/>
          <w:szCs w:val="26"/>
          <w:lang w:val="en-US"/>
        </w:rPr>
      </w:pPr>
      <w:r w:rsidRPr="001915F5">
        <w:rPr>
          <w:b/>
          <w:sz w:val="26"/>
          <w:szCs w:val="26"/>
          <w:lang w:val="en-US"/>
        </w:rPr>
        <w:t>08h00</w:t>
      </w:r>
      <w:r>
        <w:rPr>
          <w:sz w:val="26"/>
          <w:szCs w:val="26"/>
          <w:lang w:val="en-US"/>
        </w:rPr>
        <w:t xml:space="preserve"> Xe và HDV đón Quý khách khởi hành tham quan và chụp ảnh tại </w:t>
      </w:r>
      <w:r w:rsidRPr="001915F5">
        <w:rPr>
          <w:b/>
          <w:sz w:val="26"/>
          <w:szCs w:val="26"/>
          <w:lang w:val="en-US"/>
        </w:rPr>
        <w:t>Cổng trời Bali “Phiên bản Việt”</w:t>
      </w:r>
      <w:r>
        <w:rPr>
          <w:sz w:val="26"/>
          <w:szCs w:val="26"/>
          <w:lang w:val="en-US"/>
        </w:rPr>
        <w:t>. Sau đó tiếp tục tham quan KDL Thúy Thuận là một xưởng cà phê đạt chuẩn Đông Nam Á tha hồ check-in:</w:t>
      </w:r>
    </w:p>
    <w:p w:rsidR="003559E1" w:rsidRPr="001915F5" w:rsidRDefault="003559E1" w:rsidP="001915F5">
      <w:pPr>
        <w:pStyle w:val="ListParagraph"/>
        <w:numPr>
          <w:ilvl w:val="0"/>
          <w:numId w:val="9"/>
        </w:numPr>
        <w:spacing w:line="360" w:lineRule="auto"/>
        <w:rPr>
          <w:b/>
          <w:sz w:val="26"/>
          <w:szCs w:val="26"/>
          <w:lang w:val="en-US"/>
        </w:rPr>
      </w:pPr>
      <w:r w:rsidRPr="001915F5">
        <w:rPr>
          <w:b/>
          <w:sz w:val="26"/>
          <w:szCs w:val="26"/>
          <w:lang w:val="en-US"/>
        </w:rPr>
        <w:t>Khu vườn đèn lồng</w:t>
      </w:r>
    </w:p>
    <w:p w:rsidR="003559E1" w:rsidRPr="001915F5" w:rsidRDefault="00F2574E" w:rsidP="001915F5">
      <w:pPr>
        <w:pStyle w:val="ListParagraph"/>
        <w:numPr>
          <w:ilvl w:val="0"/>
          <w:numId w:val="9"/>
        </w:numPr>
        <w:spacing w:line="360" w:lineRule="auto"/>
        <w:rPr>
          <w:b/>
          <w:sz w:val="26"/>
          <w:szCs w:val="26"/>
          <w:lang w:val="en-US"/>
        </w:rPr>
      </w:pPr>
      <w:r>
        <w:rPr>
          <w:noProof/>
          <w:color w:val="0070C0"/>
          <w:lang w:val="en-US" w:eastAsia="en-US"/>
        </w:rPr>
        <w:drawing>
          <wp:anchor distT="0" distB="0" distL="114300" distR="114300" simplePos="0" relativeHeight="251667456" behindDoc="0" locked="0" layoutInCell="1" allowOverlap="1" wp14:anchorId="72FE0229" wp14:editId="15A5C9BF">
            <wp:simplePos x="0" y="0"/>
            <wp:positionH relativeFrom="column">
              <wp:posOffset>3581400</wp:posOffset>
            </wp:positionH>
            <wp:positionV relativeFrom="paragraph">
              <wp:posOffset>210185</wp:posOffset>
            </wp:positionV>
            <wp:extent cx="2832100" cy="158178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129-700x366.jpg"/>
                    <pic:cNvPicPr/>
                  </pic:nvPicPr>
                  <pic:blipFill>
                    <a:blip r:embed="rId11">
                      <a:extLst>
                        <a:ext uri="{28A0092B-C50C-407E-A947-70E740481C1C}">
                          <a14:useLocalDpi xmlns:a14="http://schemas.microsoft.com/office/drawing/2010/main" val="0"/>
                        </a:ext>
                      </a:extLst>
                    </a:blip>
                    <a:stretch>
                      <a:fillRect/>
                    </a:stretch>
                  </pic:blipFill>
                  <pic:spPr>
                    <a:xfrm>
                      <a:off x="0" y="0"/>
                      <a:ext cx="2832100" cy="1581785"/>
                    </a:xfrm>
                    <a:prstGeom prst="rect">
                      <a:avLst/>
                    </a:prstGeom>
                  </pic:spPr>
                </pic:pic>
              </a:graphicData>
            </a:graphic>
            <wp14:sizeRelH relativeFrom="page">
              <wp14:pctWidth>0</wp14:pctWidth>
            </wp14:sizeRelH>
            <wp14:sizeRelV relativeFrom="page">
              <wp14:pctHeight>0</wp14:pctHeight>
            </wp14:sizeRelV>
          </wp:anchor>
        </w:drawing>
      </w:r>
      <w:r w:rsidR="003559E1" w:rsidRPr="001915F5">
        <w:rPr>
          <w:b/>
          <w:sz w:val="26"/>
          <w:szCs w:val="26"/>
          <w:lang w:val="en-US"/>
        </w:rPr>
        <w:t xml:space="preserve">Cây </w:t>
      </w:r>
      <w:r w:rsidR="00454804" w:rsidRPr="001915F5">
        <w:rPr>
          <w:b/>
          <w:sz w:val="26"/>
          <w:szCs w:val="26"/>
          <w:lang w:val="en-US"/>
        </w:rPr>
        <w:t>đa linh thiên</w:t>
      </w:r>
    </w:p>
    <w:p w:rsidR="00454804" w:rsidRPr="001915F5" w:rsidRDefault="00454804" w:rsidP="001915F5">
      <w:pPr>
        <w:pStyle w:val="ListParagraph"/>
        <w:numPr>
          <w:ilvl w:val="0"/>
          <w:numId w:val="9"/>
        </w:numPr>
        <w:spacing w:line="360" w:lineRule="auto"/>
        <w:rPr>
          <w:b/>
          <w:sz w:val="26"/>
          <w:szCs w:val="26"/>
          <w:lang w:val="en-US"/>
        </w:rPr>
      </w:pPr>
      <w:r w:rsidRPr="001915F5">
        <w:rPr>
          <w:b/>
          <w:sz w:val="26"/>
          <w:szCs w:val="26"/>
          <w:lang w:val="en-US"/>
        </w:rPr>
        <w:t>Thác nước tiều cảnh dòng sông</w:t>
      </w:r>
    </w:p>
    <w:p w:rsidR="00454804" w:rsidRPr="001915F5" w:rsidRDefault="00454804" w:rsidP="001915F5">
      <w:pPr>
        <w:pStyle w:val="ListParagraph"/>
        <w:numPr>
          <w:ilvl w:val="0"/>
          <w:numId w:val="9"/>
        </w:numPr>
        <w:spacing w:line="360" w:lineRule="auto"/>
        <w:rPr>
          <w:b/>
          <w:sz w:val="26"/>
          <w:szCs w:val="26"/>
          <w:lang w:val="en-US"/>
        </w:rPr>
      </w:pPr>
      <w:r w:rsidRPr="001915F5">
        <w:rPr>
          <w:b/>
          <w:sz w:val="26"/>
          <w:szCs w:val="26"/>
          <w:lang w:val="en-US"/>
        </w:rPr>
        <w:t>Nấc thang thiên đường</w:t>
      </w:r>
    </w:p>
    <w:p w:rsidR="00454804" w:rsidRPr="001915F5" w:rsidRDefault="00454804" w:rsidP="001915F5">
      <w:pPr>
        <w:pStyle w:val="ListParagraph"/>
        <w:numPr>
          <w:ilvl w:val="0"/>
          <w:numId w:val="9"/>
        </w:numPr>
        <w:spacing w:line="360" w:lineRule="auto"/>
        <w:rPr>
          <w:b/>
          <w:sz w:val="26"/>
          <w:szCs w:val="26"/>
          <w:lang w:val="en-US"/>
        </w:rPr>
      </w:pPr>
      <w:r w:rsidRPr="001915F5">
        <w:rPr>
          <w:b/>
          <w:sz w:val="26"/>
          <w:szCs w:val="26"/>
          <w:lang w:val="en-US"/>
        </w:rPr>
        <w:t>Vườn hoa bốn mùa</w:t>
      </w:r>
    </w:p>
    <w:p w:rsidR="00454804" w:rsidRDefault="00454804" w:rsidP="005F2E2A">
      <w:pPr>
        <w:pStyle w:val="ListParagraph"/>
        <w:spacing w:line="360" w:lineRule="auto"/>
        <w:ind w:left="0"/>
        <w:rPr>
          <w:sz w:val="26"/>
          <w:szCs w:val="26"/>
          <w:lang w:val="en-US"/>
        </w:rPr>
      </w:pPr>
      <w:r w:rsidRPr="001915F5">
        <w:rPr>
          <w:b/>
          <w:sz w:val="26"/>
          <w:szCs w:val="26"/>
          <w:lang w:val="en-US"/>
        </w:rPr>
        <w:t>11h30</w:t>
      </w:r>
      <w:r>
        <w:rPr>
          <w:sz w:val="26"/>
          <w:szCs w:val="26"/>
          <w:lang w:val="en-US"/>
        </w:rPr>
        <w:t xml:space="preserve"> Đoàn dùng cơm trưa. Xe đưa Quý khách về lại khách sạn nghỉ ngơi.</w:t>
      </w:r>
    </w:p>
    <w:p w:rsidR="00454804" w:rsidRDefault="00454804" w:rsidP="005F2E2A">
      <w:pPr>
        <w:pStyle w:val="ListParagraph"/>
        <w:spacing w:line="360" w:lineRule="auto"/>
        <w:ind w:left="0"/>
        <w:rPr>
          <w:sz w:val="26"/>
          <w:szCs w:val="26"/>
          <w:lang w:val="en-US"/>
        </w:rPr>
      </w:pPr>
      <w:r w:rsidRPr="001915F5">
        <w:rPr>
          <w:b/>
          <w:sz w:val="26"/>
          <w:szCs w:val="26"/>
          <w:lang w:val="en-US"/>
        </w:rPr>
        <w:t>15h00</w:t>
      </w:r>
      <w:r>
        <w:rPr>
          <w:sz w:val="26"/>
          <w:szCs w:val="26"/>
          <w:lang w:val="en-US"/>
        </w:rPr>
        <w:t xml:space="preserve"> Xe và HDV đưa Quý khách đi:</w:t>
      </w:r>
      <w:r w:rsidR="00F2574E" w:rsidRPr="00F2574E">
        <w:rPr>
          <w:rFonts w:eastAsia="SimSun"/>
          <w:b/>
          <w:noProof/>
          <w:color w:val="0070C0"/>
          <w:sz w:val="26"/>
          <w:szCs w:val="26"/>
          <w:lang w:val="en-US" w:eastAsia="en-US"/>
        </w:rPr>
        <w:t xml:space="preserve"> </w:t>
      </w:r>
    </w:p>
    <w:p w:rsidR="00454804" w:rsidRDefault="00454804" w:rsidP="001915F5">
      <w:pPr>
        <w:pStyle w:val="ListParagraph"/>
        <w:numPr>
          <w:ilvl w:val="0"/>
          <w:numId w:val="10"/>
        </w:numPr>
        <w:spacing w:line="360" w:lineRule="auto"/>
        <w:rPr>
          <w:sz w:val="26"/>
          <w:szCs w:val="26"/>
          <w:lang w:val="en-US"/>
        </w:rPr>
      </w:pPr>
      <w:r>
        <w:rPr>
          <w:sz w:val="26"/>
          <w:szCs w:val="26"/>
          <w:lang w:val="en-US"/>
        </w:rPr>
        <w:t xml:space="preserve">Tham quan tha hồ chụp ảnh tại </w:t>
      </w:r>
      <w:r w:rsidRPr="001915F5">
        <w:rPr>
          <w:b/>
          <w:sz w:val="26"/>
          <w:szCs w:val="26"/>
          <w:lang w:val="en-US"/>
        </w:rPr>
        <w:t>Cà phê Mê Linh</w:t>
      </w:r>
      <w:r>
        <w:rPr>
          <w:sz w:val="26"/>
          <w:szCs w:val="26"/>
          <w:lang w:val="en-US"/>
        </w:rPr>
        <w:t xml:space="preserve"> với toàn cảnh đồi chè bạt ngàn.</w:t>
      </w:r>
    </w:p>
    <w:p w:rsidR="005D36E9" w:rsidRDefault="00454804" w:rsidP="001915F5">
      <w:pPr>
        <w:pStyle w:val="ListParagraph"/>
        <w:numPr>
          <w:ilvl w:val="0"/>
          <w:numId w:val="10"/>
        </w:numPr>
        <w:spacing w:line="360" w:lineRule="auto"/>
        <w:rPr>
          <w:sz w:val="26"/>
          <w:szCs w:val="26"/>
          <w:lang w:val="en-US"/>
        </w:rPr>
      </w:pPr>
      <w:r>
        <w:rPr>
          <w:sz w:val="26"/>
          <w:szCs w:val="26"/>
          <w:lang w:val="en-US"/>
        </w:rPr>
        <w:lastRenderedPageBreak/>
        <w:t xml:space="preserve">Tham quan </w:t>
      </w:r>
      <w:r w:rsidRPr="001915F5">
        <w:rPr>
          <w:b/>
          <w:sz w:val="26"/>
          <w:szCs w:val="26"/>
          <w:lang w:val="en-US"/>
        </w:rPr>
        <w:t>Đường Hầm Điêu Khắc - Hồ Vô Cực</w:t>
      </w:r>
      <w:r>
        <w:rPr>
          <w:sz w:val="26"/>
          <w:szCs w:val="26"/>
          <w:lang w:val="en-US"/>
        </w:rPr>
        <w:t xml:space="preserve"> một điểm tham quan mới với các công trình làm từ đất sét thể hiện qua các thời kỳ phát triển của vùng đất cao nguyên </w:t>
      </w:r>
      <w:r w:rsidRPr="001915F5">
        <w:rPr>
          <w:b/>
          <w:sz w:val="26"/>
          <w:szCs w:val="26"/>
          <w:lang w:val="en-US"/>
        </w:rPr>
        <w:t>Đà Lạt</w:t>
      </w:r>
      <w:r>
        <w:rPr>
          <w:sz w:val="26"/>
          <w:szCs w:val="26"/>
          <w:lang w:val="en-US"/>
        </w:rPr>
        <w:t xml:space="preserve">, vừa được hoàn thành và đưa vào tham quan năm 2014 với kinh phí đầu tư lên đến hơn 200 tỷ đồng. Chụp ảnh check-in điểm sống ảo triệu view hồ vô cực </w:t>
      </w:r>
      <w:r w:rsidRPr="001915F5">
        <w:rPr>
          <w:b/>
          <w:sz w:val="26"/>
          <w:szCs w:val="26"/>
          <w:lang w:val="en-US"/>
        </w:rPr>
        <w:t>Đà Lạt</w:t>
      </w:r>
      <w:r>
        <w:rPr>
          <w:sz w:val="26"/>
          <w:szCs w:val="26"/>
          <w:lang w:val="en-US"/>
        </w:rPr>
        <w:t xml:space="preserve"> hay còn gọi là “Nơi tình yêu bắt đầu”. </w:t>
      </w:r>
    </w:p>
    <w:p w:rsidR="00454804" w:rsidRDefault="00454804" w:rsidP="001915F5">
      <w:pPr>
        <w:pStyle w:val="ListParagraph"/>
        <w:numPr>
          <w:ilvl w:val="0"/>
          <w:numId w:val="10"/>
        </w:numPr>
        <w:spacing w:line="360" w:lineRule="auto"/>
        <w:rPr>
          <w:sz w:val="26"/>
          <w:szCs w:val="26"/>
          <w:lang w:val="en-US"/>
        </w:rPr>
      </w:pPr>
      <w:r>
        <w:rPr>
          <w:sz w:val="26"/>
          <w:szCs w:val="26"/>
          <w:lang w:val="en-US"/>
        </w:rPr>
        <w:t xml:space="preserve">Tham quan </w:t>
      </w:r>
      <w:r w:rsidRPr="001915F5">
        <w:rPr>
          <w:b/>
          <w:sz w:val="26"/>
          <w:szCs w:val="26"/>
          <w:lang w:val="en-US"/>
        </w:rPr>
        <w:t>Quãng trường Lâm Viên</w:t>
      </w:r>
      <w:r>
        <w:rPr>
          <w:sz w:val="26"/>
          <w:szCs w:val="26"/>
          <w:lang w:val="en-US"/>
        </w:rPr>
        <w:t>.</w:t>
      </w:r>
    </w:p>
    <w:p w:rsidR="00454804" w:rsidRDefault="00454804" w:rsidP="005F2E2A">
      <w:pPr>
        <w:pStyle w:val="ListParagraph"/>
        <w:spacing w:line="360" w:lineRule="auto"/>
        <w:ind w:left="0"/>
        <w:rPr>
          <w:sz w:val="26"/>
          <w:szCs w:val="26"/>
          <w:lang w:val="en-US"/>
        </w:rPr>
      </w:pPr>
      <w:r w:rsidRPr="001915F5">
        <w:rPr>
          <w:b/>
          <w:sz w:val="26"/>
          <w:szCs w:val="26"/>
          <w:lang w:val="en-US"/>
        </w:rPr>
        <w:t>17h00</w:t>
      </w:r>
      <w:r>
        <w:rPr>
          <w:sz w:val="26"/>
          <w:szCs w:val="26"/>
          <w:lang w:val="en-US"/>
        </w:rPr>
        <w:t xml:space="preserve"> Quý khách về khách sạn nghỉ ngơi. Chuẩn bị cho bữa tối </w:t>
      </w:r>
      <w:r w:rsidRPr="001915F5">
        <w:rPr>
          <w:b/>
          <w:sz w:val="26"/>
          <w:szCs w:val="26"/>
          <w:lang w:val="en-US"/>
        </w:rPr>
        <w:t>BBQ</w:t>
      </w:r>
      <w:r>
        <w:rPr>
          <w:sz w:val="26"/>
          <w:szCs w:val="26"/>
          <w:lang w:val="en-US"/>
        </w:rPr>
        <w:t xml:space="preserve"> với nhiều đặc sản của núi rừng </w:t>
      </w:r>
      <w:r w:rsidRPr="001915F5">
        <w:rPr>
          <w:b/>
          <w:sz w:val="26"/>
          <w:szCs w:val="26"/>
          <w:lang w:val="en-US"/>
        </w:rPr>
        <w:t>Tây Nguyên</w:t>
      </w:r>
      <w:r>
        <w:rPr>
          <w:sz w:val="26"/>
          <w:szCs w:val="26"/>
          <w:lang w:val="en-US"/>
        </w:rPr>
        <w:t xml:space="preserve">. Kết thúc buổi tiệc quý khách cùng nhau chuyện trò bên bếp lửa hồng ấm áp dưới ánh trăng </w:t>
      </w:r>
      <w:r w:rsidR="001F46DC">
        <w:rPr>
          <w:sz w:val="26"/>
          <w:szCs w:val="26"/>
          <w:lang w:val="en-US"/>
        </w:rPr>
        <w:t xml:space="preserve">của núi rừng </w:t>
      </w:r>
      <w:r w:rsidR="001F46DC" w:rsidRPr="001915F5">
        <w:rPr>
          <w:b/>
          <w:sz w:val="26"/>
          <w:szCs w:val="26"/>
          <w:lang w:val="en-US"/>
        </w:rPr>
        <w:t>Tây Nguyên</w:t>
      </w:r>
      <w:r w:rsidR="001F46DC">
        <w:rPr>
          <w:sz w:val="26"/>
          <w:szCs w:val="26"/>
          <w:lang w:val="en-US"/>
        </w:rPr>
        <w:t xml:space="preserve"> về đêm.</w:t>
      </w:r>
    </w:p>
    <w:p w:rsidR="001F46DC" w:rsidRDefault="001915F5" w:rsidP="005F2E2A">
      <w:pPr>
        <w:pStyle w:val="ListParagraph"/>
        <w:spacing w:line="360" w:lineRule="auto"/>
        <w:ind w:left="0"/>
        <w:rPr>
          <w:sz w:val="26"/>
          <w:szCs w:val="26"/>
          <w:lang w:val="en-US"/>
        </w:rPr>
      </w:pPr>
      <w:r w:rsidRPr="001915F5">
        <w:rPr>
          <w:b/>
          <w:sz w:val="26"/>
          <w:szCs w:val="26"/>
          <w:lang w:val="en-US"/>
        </w:rPr>
        <w:t>21h00</w:t>
      </w:r>
      <w:r>
        <w:rPr>
          <w:sz w:val="26"/>
          <w:szCs w:val="26"/>
          <w:lang w:val="en-US"/>
        </w:rPr>
        <w:t xml:space="preserve"> </w:t>
      </w:r>
      <w:r w:rsidR="001F46DC">
        <w:rPr>
          <w:sz w:val="26"/>
          <w:szCs w:val="26"/>
          <w:lang w:val="en-US"/>
        </w:rPr>
        <w:t>Kết thúc chương trình. Về lại khách sạn nghỉ ngơi. Tự do khám phá phố núi về đêm.</w:t>
      </w:r>
    </w:p>
    <w:p w:rsidR="001915F5" w:rsidRPr="001915F5" w:rsidRDefault="001915F5" w:rsidP="001915F5">
      <w:pPr>
        <w:rPr>
          <w:sz w:val="26"/>
          <w:szCs w:val="26"/>
        </w:rPr>
      </w:pPr>
    </w:p>
    <w:tbl>
      <w:tblPr>
        <w:tblpPr w:leftFromText="180" w:rightFromText="180" w:vertAnchor="text" w:horzAnchor="margin" w:tblpXSpec="center" w:tblpY="138"/>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0000"/>
        <w:tblLook w:val="04A0" w:firstRow="1" w:lastRow="0" w:firstColumn="1" w:lastColumn="0" w:noHBand="0" w:noVBand="1"/>
      </w:tblPr>
      <w:tblGrid>
        <w:gridCol w:w="10998"/>
      </w:tblGrid>
      <w:tr w:rsidR="001915F5" w:rsidRPr="001915F5" w:rsidTr="00545571">
        <w:trPr>
          <w:trHeight w:val="347"/>
        </w:trPr>
        <w:tc>
          <w:tcPr>
            <w:tcW w:w="10998" w:type="dxa"/>
            <w:shd w:val="clear" w:color="auto" w:fill="990000"/>
          </w:tcPr>
          <w:p w:rsidR="001915F5" w:rsidRPr="001915F5" w:rsidRDefault="001915F5" w:rsidP="001915F5">
            <w:pPr>
              <w:rPr>
                <w:color w:val="FFFFFF"/>
                <w:sz w:val="26"/>
                <w:szCs w:val="26"/>
              </w:rPr>
            </w:pPr>
            <w:r w:rsidRPr="001915F5">
              <w:rPr>
                <w:b/>
                <w:color w:val="FFFFFF"/>
                <w:sz w:val="26"/>
                <w:szCs w:val="26"/>
              </w:rPr>
              <w:t xml:space="preserve">NGÀY 03: TP.ĐÀ LẠT – TP.HỒ CHÍ MINH                   </w:t>
            </w:r>
            <w:r w:rsidRPr="001915F5">
              <w:rPr>
                <w:color w:val="FFFFFF"/>
                <w:sz w:val="26"/>
                <w:szCs w:val="26"/>
              </w:rPr>
              <w:t xml:space="preserve">                                 </w:t>
            </w:r>
            <w:r w:rsidRPr="001915F5">
              <w:rPr>
                <w:i/>
                <w:color w:val="FFFFFF"/>
                <w:sz w:val="26"/>
                <w:szCs w:val="26"/>
              </w:rPr>
              <w:t>( Ăn ba bữa)</w:t>
            </w:r>
          </w:p>
        </w:tc>
      </w:tr>
    </w:tbl>
    <w:p w:rsidR="001915F5" w:rsidRPr="001915F5" w:rsidRDefault="00F2574E" w:rsidP="001915F5">
      <w:pPr>
        <w:rPr>
          <w:sz w:val="26"/>
          <w:szCs w:val="26"/>
        </w:rPr>
      </w:pPr>
      <w:r>
        <w:rPr>
          <w:rFonts w:ascii="Times" w:hAnsi="Times" w:cs="Arial"/>
          <w:noProof/>
          <w:color w:val="0070C0"/>
          <w:sz w:val="26"/>
          <w:szCs w:val="26"/>
        </w:rPr>
        <w:drawing>
          <wp:anchor distT="0" distB="0" distL="114300" distR="114300" simplePos="0" relativeHeight="251669504" behindDoc="1" locked="0" layoutInCell="1" allowOverlap="1" wp14:anchorId="086DDAA9" wp14:editId="796A4994">
            <wp:simplePos x="0" y="0"/>
            <wp:positionH relativeFrom="column">
              <wp:posOffset>3886200</wp:posOffset>
            </wp:positionH>
            <wp:positionV relativeFrom="paragraph">
              <wp:posOffset>678180</wp:posOffset>
            </wp:positionV>
            <wp:extent cx="2575560" cy="2112010"/>
            <wp:effectExtent l="0" t="0" r="2540" b="0"/>
            <wp:wrapTight wrapText="bothSides">
              <wp:wrapPolygon edited="0">
                <wp:start x="0" y="0"/>
                <wp:lineTo x="0" y="21431"/>
                <wp:lineTo x="21515" y="21431"/>
                <wp:lineTo x="2151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uy-thuan-Coffee-ivivu-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5560" cy="2112010"/>
                    </a:xfrm>
                    <a:prstGeom prst="rect">
                      <a:avLst/>
                    </a:prstGeom>
                  </pic:spPr>
                </pic:pic>
              </a:graphicData>
            </a:graphic>
            <wp14:sizeRelH relativeFrom="page">
              <wp14:pctWidth>0</wp14:pctWidth>
            </wp14:sizeRelH>
            <wp14:sizeRelV relativeFrom="page">
              <wp14:pctHeight>0</wp14:pctHeight>
            </wp14:sizeRelV>
          </wp:anchor>
        </w:drawing>
      </w:r>
    </w:p>
    <w:p w:rsidR="00F213CC" w:rsidRDefault="001915F5" w:rsidP="001915F5">
      <w:pPr>
        <w:rPr>
          <w:sz w:val="26"/>
          <w:szCs w:val="26"/>
        </w:rPr>
      </w:pPr>
      <w:r w:rsidRPr="00F213CC">
        <w:rPr>
          <w:b/>
          <w:sz w:val="26"/>
          <w:szCs w:val="26"/>
        </w:rPr>
        <w:t>07h00</w:t>
      </w:r>
      <w:r>
        <w:rPr>
          <w:sz w:val="26"/>
          <w:szCs w:val="26"/>
        </w:rPr>
        <w:t xml:space="preserve"> Quý khách dùng buffet sáng và làm thủ tục trả phòng khách sạn. Sau đó xe đưa đoàn đi </w:t>
      </w:r>
      <w:r w:rsidR="00F213CC">
        <w:rPr>
          <w:sz w:val="26"/>
          <w:szCs w:val="26"/>
        </w:rPr>
        <w:t>:</w:t>
      </w:r>
    </w:p>
    <w:p w:rsidR="001915F5" w:rsidRPr="00F213CC" w:rsidRDefault="001915F5" w:rsidP="00F213CC">
      <w:pPr>
        <w:pStyle w:val="ListParagraph"/>
        <w:numPr>
          <w:ilvl w:val="0"/>
          <w:numId w:val="12"/>
        </w:numPr>
        <w:rPr>
          <w:sz w:val="26"/>
          <w:szCs w:val="26"/>
        </w:rPr>
      </w:pPr>
      <w:r w:rsidRPr="00F213CC">
        <w:rPr>
          <w:b/>
          <w:sz w:val="26"/>
          <w:szCs w:val="26"/>
        </w:rPr>
        <w:t>Chợ Đà Lạt</w:t>
      </w:r>
      <w:r w:rsidRPr="00F213CC">
        <w:rPr>
          <w:sz w:val="26"/>
          <w:szCs w:val="26"/>
        </w:rPr>
        <w:t xml:space="preserve"> mua sắm đặc sản về làm quà .</w:t>
      </w:r>
    </w:p>
    <w:p w:rsidR="001915F5" w:rsidRPr="00F213CC" w:rsidRDefault="001915F5" w:rsidP="00F213CC">
      <w:pPr>
        <w:pStyle w:val="ListParagraph"/>
        <w:numPr>
          <w:ilvl w:val="0"/>
          <w:numId w:val="11"/>
        </w:numPr>
        <w:rPr>
          <w:sz w:val="26"/>
          <w:szCs w:val="26"/>
        </w:rPr>
      </w:pPr>
      <w:r w:rsidRPr="00F213CC">
        <w:rPr>
          <w:sz w:val="26"/>
          <w:szCs w:val="26"/>
        </w:rPr>
        <w:t xml:space="preserve">Tham quan </w:t>
      </w:r>
      <w:r w:rsidRPr="00F213CC">
        <w:rPr>
          <w:b/>
          <w:sz w:val="26"/>
          <w:szCs w:val="26"/>
        </w:rPr>
        <w:t>Q</w:t>
      </w:r>
      <w:r w:rsidR="00F33B28">
        <w:rPr>
          <w:b/>
          <w:sz w:val="26"/>
          <w:szCs w:val="26"/>
          <w:lang w:val="en-US"/>
        </w:rPr>
        <w:t>UE</w:t>
      </w:r>
      <w:r w:rsidRPr="00F213CC">
        <w:rPr>
          <w:b/>
          <w:sz w:val="26"/>
          <w:szCs w:val="26"/>
        </w:rPr>
        <w:t xml:space="preserve"> Garden</w:t>
      </w:r>
      <w:r w:rsidRPr="00F213CC">
        <w:rPr>
          <w:sz w:val="26"/>
          <w:szCs w:val="26"/>
        </w:rPr>
        <w:t xml:space="preserve"> – nơi đây được ví như một tiểu vương quốc Nhật Bản nằm giữa cao nguyên </w:t>
      </w:r>
      <w:r w:rsidRPr="00F213CC">
        <w:rPr>
          <w:b/>
          <w:sz w:val="26"/>
          <w:szCs w:val="26"/>
        </w:rPr>
        <w:t>Lâm Viên Đà Lạt</w:t>
      </w:r>
      <w:r w:rsidRPr="00F213CC">
        <w:rPr>
          <w:sz w:val="26"/>
          <w:szCs w:val="26"/>
        </w:rPr>
        <w:t xml:space="preserve">. Với diện tích 20.000m2 được bài trí một cách tinh tế bằng những chậu bonsai lá kim được uốn nắn tinh xảo. </w:t>
      </w:r>
      <w:r w:rsidRPr="00F213CC">
        <w:rPr>
          <w:b/>
          <w:sz w:val="26"/>
          <w:szCs w:val="26"/>
        </w:rPr>
        <w:t>Q</w:t>
      </w:r>
      <w:r w:rsidR="00F33B28">
        <w:rPr>
          <w:b/>
          <w:sz w:val="26"/>
          <w:szCs w:val="26"/>
          <w:lang w:val="en-US"/>
        </w:rPr>
        <w:t>UE</w:t>
      </w:r>
      <w:r w:rsidRPr="00F213CC">
        <w:rPr>
          <w:b/>
          <w:sz w:val="26"/>
          <w:szCs w:val="26"/>
        </w:rPr>
        <w:t xml:space="preserve"> Garden -  Đèo Mimosa – Đà Lạt</w:t>
      </w:r>
      <w:r w:rsidRPr="00F213CC">
        <w:rPr>
          <w:sz w:val="26"/>
          <w:szCs w:val="26"/>
        </w:rPr>
        <w:t xml:space="preserve"> tự hào là khu bonsai </w:t>
      </w:r>
      <w:r w:rsidR="00F213CC" w:rsidRPr="00F213CC">
        <w:rPr>
          <w:sz w:val="26"/>
          <w:szCs w:val="26"/>
        </w:rPr>
        <w:t>lá kim lớn nhất Việt Nam. Bên cạnh đó Que Garden còn thiết kế những hồ cá Koi đạt tiêu chuẩn Nhật Bản với hàng ngàn con cá Koi được lựa chọn kỹ lưỡng từ nhiều giống cá Koi khác</w:t>
      </w:r>
      <w:r w:rsidR="007544E7">
        <w:rPr>
          <w:sz w:val="26"/>
          <w:szCs w:val="26"/>
          <w:lang w:val="en-US"/>
        </w:rPr>
        <w:t xml:space="preserve"> nhau</w:t>
      </w:r>
      <w:r w:rsidR="00F213CC" w:rsidRPr="00F213CC">
        <w:rPr>
          <w:sz w:val="26"/>
          <w:szCs w:val="26"/>
        </w:rPr>
        <w:t>. Mang đến một không gian thư thái hòa quyện với thiên nhiên Đà Lạt.</w:t>
      </w:r>
    </w:p>
    <w:p w:rsidR="00F213CC" w:rsidRDefault="00F213CC" w:rsidP="001915F5">
      <w:pPr>
        <w:rPr>
          <w:sz w:val="26"/>
          <w:szCs w:val="26"/>
        </w:rPr>
      </w:pPr>
      <w:r w:rsidRPr="002A63D2">
        <w:rPr>
          <w:b/>
          <w:sz w:val="26"/>
          <w:szCs w:val="26"/>
        </w:rPr>
        <w:t>11h30</w:t>
      </w:r>
      <w:r>
        <w:rPr>
          <w:sz w:val="26"/>
          <w:szCs w:val="26"/>
        </w:rPr>
        <w:t xml:space="preserve"> Đến </w:t>
      </w:r>
      <w:r w:rsidRPr="00F213CC">
        <w:rPr>
          <w:b/>
          <w:sz w:val="26"/>
          <w:szCs w:val="26"/>
        </w:rPr>
        <w:t>Lộc An</w:t>
      </w:r>
      <w:r>
        <w:rPr>
          <w:sz w:val="26"/>
          <w:szCs w:val="26"/>
        </w:rPr>
        <w:t xml:space="preserve"> tham quan trung tâm mua sắm trà café </w:t>
      </w:r>
      <w:r w:rsidRPr="00F213CC">
        <w:rPr>
          <w:b/>
          <w:sz w:val="26"/>
          <w:szCs w:val="26"/>
        </w:rPr>
        <w:t>Tâm Châu</w:t>
      </w:r>
      <w:r>
        <w:rPr>
          <w:sz w:val="26"/>
          <w:szCs w:val="26"/>
        </w:rPr>
        <w:t xml:space="preserve">. Quý khách dùng cơm trưa tại nhà hàng. Khởi hành về </w:t>
      </w:r>
      <w:r w:rsidRPr="00F213CC">
        <w:rPr>
          <w:b/>
          <w:sz w:val="26"/>
          <w:szCs w:val="26"/>
        </w:rPr>
        <w:t>TP.Hồ Chí Minh</w:t>
      </w:r>
      <w:r>
        <w:rPr>
          <w:sz w:val="26"/>
          <w:szCs w:val="26"/>
        </w:rPr>
        <w:t>.</w:t>
      </w:r>
    </w:p>
    <w:p w:rsidR="00F213CC" w:rsidRDefault="00F213CC" w:rsidP="001915F5">
      <w:pPr>
        <w:rPr>
          <w:sz w:val="26"/>
          <w:szCs w:val="26"/>
        </w:rPr>
      </w:pPr>
      <w:r w:rsidRPr="002A63D2">
        <w:rPr>
          <w:b/>
          <w:sz w:val="26"/>
          <w:szCs w:val="26"/>
        </w:rPr>
        <w:t>17h30</w:t>
      </w:r>
      <w:r>
        <w:rPr>
          <w:sz w:val="26"/>
          <w:szCs w:val="26"/>
        </w:rPr>
        <w:t xml:space="preserve"> Đoàn về </w:t>
      </w:r>
      <w:r w:rsidRPr="00F213CC">
        <w:rPr>
          <w:b/>
          <w:sz w:val="26"/>
          <w:szCs w:val="26"/>
        </w:rPr>
        <w:t>TP.Hồ Chí Minh</w:t>
      </w:r>
      <w:r>
        <w:rPr>
          <w:sz w:val="26"/>
          <w:szCs w:val="26"/>
        </w:rPr>
        <w:t>. Xe và HDV chia tay và h</w:t>
      </w:r>
      <w:r w:rsidR="002A63D2">
        <w:rPr>
          <w:sz w:val="26"/>
          <w:szCs w:val="26"/>
        </w:rPr>
        <w:t>ẹ</w:t>
      </w:r>
      <w:r>
        <w:rPr>
          <w:sz w:val="26"/>
          <w:szCs w:val="26"/>
        </w:rPr>
        <w:t>n gặp lại quý khách.</w:t>
      </w:r>
    </w:p>
    <w:p w:rsidR="005D36E9" w:rsidRPr="001915F5" w:rsidRDefault="005D36E9" w:rsidP="005F2E2A">
      <w:pPr>
        <w:pStyle w:val="ListParagraph"/>
        <w:spacing w:line="360" w:lineRule="auto"/>
        <w:ind w:left="0"/>
        <w:rPr>
          <w:sz w:val="26"/>
          <w:szCs w:val="26"/>
          <w:lang w:val="en-US"/>
        </w:rPr>
      </w:pPr>
    </w:p>
    <w:tbl>
      <w:tblPr>
        <w:tblStyle w:val="TableGrid"/>
        <w:tblpPr w:leftFromText="180" w:rightFromText="180" w:vertAnchor="text" w:horzAnchor="margin" w:tblpY="35"/>
        <w:tblW w:w="3067" w:type="dxa"/>
        <w:shd w:val="clear" w:color="auto" w:fill="990000"/>
        <w:tblLook w:val="04A0" w:firstRow="1" w:lastRow="0" w:firstColumn="1" w:lastColumn="0" w:noHBand="0" w:noVBand="1"/>
      </w:tblPr>
      <w:tblGrid>
        <w:gridCol w:w="3067"/>
      </w:tblGrid>
      <w:tr w:rsidR="005F2E2A" w:rsidRPr="006D62FE" w:rsidTr="00545571">
        <w:trPr>
          <w:trHeight w:val="360"/>
        </w:trPr>
        <w:tc>
          <w:tcPr>
            <w:tcW w:w="3067" w:type="dxa"/>
            <w:shd w:val="clear" w:color="auto" w:fill="990000"/>
          </w:tcPr>
          <w:p w:rsidR="005F2E2A" w:rsidRPr="006D62FE" w:rsidRDefault="005F2E2A" w:rsidP="00545571">
            <w:pPr>
              <w:jc w:val="both"/>
              <w:rPr>
                <w:b/>
                <w:color w:val="C00000"/>
                <w:sz w:val="26"/>
                <w:szCs w:val="26"/>
              </w:rPr>
            </w:pPr>
            <w:r w:rsidRPr="006D62FE">
              <w:rPr>
                <w:b/>
                <w:color w:val="FFFFFF" w:themeColor="background1"/>
                <w:sz w:val="26"/>
                <w:szCs w:val="26"/>
              </w:rPr>
              <w:lastRenderedPageBreak/>
              <w:t>GIÁ TOUR BAO GỒM</w:t>
            </w:r>
          </w:p>
        </w:tc>
      </w:tr>
    </w:tbl>
    <w:p w:rsidR="005F2E2A" w:rsidRPr="006D62FE" w:rsidRDefault="005F2E2A" w:rsidP="005F2E2A">
      <w:pPr>
        <w:tabs>
          <w:tab w:val="left" w:pos="5400"/>
        </w:tabs>
        <w:ind w:left="360"/>
        <w:jc w:val="both"/>
        <w:rPr>
          <w:sz w:val="26"/>
          <w:szCs w:val="26"/>
        </w:rPr>
      </w:pPr>
    </w:p>
    <w:p w:rsidR="005F2E2A" w:rsidRPr="006D62FE" w:rsidRDefault="005F2E2A" w:rsidP="005F2E2A">
      <w:pPr>
        <w:numPr>
          <w:ilvl w:val="0"/>
          <w:numId w:val="3"/>
        </w:numPr>
        <w:tabs>
          <w:tab w:val="left" w:pos="5400"/>
        </w:tabs>
        <w:spacing w:after="0" w:line="360" w:lineRule="auto"/>
        <w:jc w:val="both"/>
        <w:rPr>
          <w:sz w:val="26"/>
          <w:szCs w:val="26"/>
        </w:rPr>
      </w:pPr>
      <w:r w:rsidRPr="006D62FE">
        <w:rPr>
          <w:b/>
          <w:sz w:val="26"/>
          <w:szCs w:val="26"/>
          <w:u w:val="single"/>
        </w:rPr>
        <w:t>Phương tiện vận chuyển</w:t>
      </w:r>
      <w:r w:rsidRPr="006D62FE">
        <w:rPr>
          <w:sz w:val="26"/>
          <w:szCs w:val="26"/>
        </w:rPr>
        <w:t xml:space="preserve">: </w:t>
      </w:r>
    </w:p>
    <w:p w:rsidR="005F2E2A" w:rsidRPr="006D62FE" w:rsidRDefault="005F2E2A" w:rsidP="005F2E2A">
      <w:pPr>
        <w:numPr>
          <w:ilvl w:val="0"/>
          <w:numId w:val="4"/>
        </w:numPr>
        <w:tabs>
          <w:tab w:val="left" w:pos="5400"/>
        </w:tabs>
        <w:spacing w:after="0" w:line="360" w:lineRule="auto"/>
        <w:jc w:val="both"/>
        <w:rPr>
          <w:sz w:val="26"/>
          <w:szCs w:val="26"/>
        </w:rPr>
      </w:pPr>
      <w:r w:rsidRPr="006D62FE">
        <w:rPr>
          <w:sz w:val="26"/>
          <w:szCs w:val="26"/>
        </w:rPr>
        <w:t>Xe 16-45 chỗ đời mới chuyên phục vụ khách đi du lịch, máy lạnh suốt tuyến, tài xế nhiều năm kinh nghiệm.</w:t>
      </w:r>
    </w:p>
    <w:p w:rsidR="005F2E2A" w:rsidRPr="006D62FE" w:rsidRDefault="005F2E2A" w:rsidP="005F2E2A">
      <w:pPr>
        <w:numPr>
          <w:ilvl w:val="0"/>
          <w:numId w:val="5"/>
        </w:numPr>
        <w:tabs>
          <w:tab w:val="left" w:pos="5400"/>
        </w:tabs>
        <w:spacing w:after="0" w:line="360" w:lineRule="auto"/>
        <w:jc w:val="both"/>
        <w:rPr>
          <w:sz w:val="26"/>
          <w:szCs w:val="26"/>
        </w:rPr>
      </w:pPr>
      <w:r w:rsidRPr="006D62FE">
        <w:rPr>
          <w:b/>
          <w:sz w:val="26"/>
          <w:szCs w:val="26"/>
          <w:u w:val="single"/>
        </w:rPr>
        <w:t>Khách sạn</w:t>
      </w:r>
      <w:r w:rsidRPr="006D62FE">
        <w:rPr>
          <w:sz w:val="26"/>
          <w:szCs w:val="26"/>
        </w:rPr>
        <w:t>: Khách sạn 3</w:t>
      </w:r>
      <w:r w:rsidR="00F213CC">
        <w:rPr>
          <w:sz w:val="26"/>
          <w:szCs w:val="26"/>
        </w:rPr>
        <w:t xml:space="preserve"> hoặc 4</w:t>
      </w:r>
      <w:r w:rsidRPr="006D62FE">
        <w:rPr>
          <w:sz w:val="26"/>
          <w:szCs w:val="26"/>
        </w:rPr>
        <w:t xml:space="preserve"> sao tiêu chuẩn 02 người/phòng. Trường hợp khách nhu cầu phòng 3 sẽ bố trí theo yêu cầu của khách.</w:t>
      </w:r>
    </w:p>
    <w:p w:rsidR="005F2E2A" w:rsidRPr="006D62FE" w:rsidRDefault="005F2E2A" w:rsidP="005F2E2A">
      <w:pPr>
        <w:numPr>
          <w:ilvl w:val="0"/>
          <w:numId w:val="5"/>
        </w:numPr>
        <w:tabs>
          <w:tab w:val="left" w:pos="5400"/>
        </w:tabs>
        <w:spacing w:after="0" w:line="360" w:lineRule="auto"/>
        <w:jc w:val="both"/>
        <w:rPr>
          <w:sz w:val="26"/>
          <w:szCs w:val="26"/>
        </w:rPr>
      </w:pPr>
      <w:r w:rsidRPr="006D62FE">
        <w:rPr>
          <w:b/>
          <w:sz w:val="26"/>
          <w:szCs w:val="26"/>
          <w:u w:val="single"/>
        </w:rPr>
        <w:t>Phục vụ ăn + uống</w:t>
      </w:r>
      <w:r w:rsidRPr="006D62FE">
        <w:rPr>
          <w:sz w:val="26"/>
          <w:szCs w:val="26"/>
        </w:rPr>
        <w:t xml:space="preserve">: </w:t>
      </w:r>
    </w:p>
    <w:p w:rsidR="005F2E2A" w:rsidRPr="006D62FE" w:rsidRDefault="00F213CC" w:rsidP="005F2E2A">
      <w:pPr>
        <w:pStyle w:val="ListParagraph"/>
        <w:numPr>
          <w:ilvl w:val="0"/>
          <w:numId w:val="4"/>
        </w:numPr>
        <w:spacing w:line="360" w:lineRule="auto"/>
        <w:jc w:val="both"/>
        <w:rPr>
          <w:sz w:val="26"/>
          <w:szCs w:val="26"/>
        </w:rPr>
      </w:pPr>
      <w:r>
        <w:rPr>
          <w:sz w:val="26"/>
          <w:szCs w:val="26"/>
          <w:lang w:val="en-US"/>
        </w:rPr>
        <w:t>Ăn uống theo tiêu chuẩn của chương trình.</w:t>
      </w:r>
    </w:p>
    <w:p w:rsidR="005F2E2A" w:rsidRPr="006D62FE" w:rsidRDefault="005F2E2A" w:rsidP="005F2E2A">
      <w:pPr>
        <w:numPr>
          <w:ilvl w:val="0"/>
          <w:numId w:val="7"/>
        </w:numPr>
        <w:tabs>
          <w:tab w:val="left" w:pos="5400"/>
        </w:tabs>
        <w:spacing w:after="0" w:line="360" w:lineRule="auto"/>
        <w:jc w:val="both"/>
        <w:rPr>
          <w:sz w:val="26"/>
          <w:szCs w:val="26"/>
        </w:rPr>
      </w:pPr>
      <w:r w:rsidRPr="006D62FE">
        <w:rPr>
          <w:b/>
          <w:sz w:val="26"/>
          <w:szCs w:val="26"/>
          <w:u w:val="single"/>
        </w:rPr>
        <w:t>Tham quan</w:t>
      </w:r>
      <w:r w:rsidRPr="006D62FE">
        <w:rPr>
          <w:sz w:val="26"/>
          <w:szCs w:val="26"/>
        </w:rPr>
        <w:t xml:space="preserve">: </w:t>
      </w:r>
    </w:p>
    <w:p w:rsidR="005F2E2A" w:rsidRPr="006D62FE" w:rsidRDefault="005F2E2A" w:rsidP="005F2E2A">
      <w:pPr>
        <w:pStyle w:val="ListParagraph"/>
        <w:numPr>
          <w:ilvl w:val="0"/>
          <w:numId w:val="4"/>
        </w:numPr>
        <w:tabs>
          <w:tab w:val="left" w:pos="5400"/>
        </w:tabs>
        <w:spacing w:line="360" w:lineRule="auto"/>
        <w:jc w:val="both"/>
        <w:rPr>
          <w:sz w:val="26"/>
          <w:szCs w:val="26"/>
        </w:rPr>
      </w:pPr>
      <w:r w:rsidRPr="006D62FE">
        <w:rPr>
          <w:sz w:val="26"/>
          <w:szCs w:val="26"/>
          <w:lang w:val="en-US"/>
        </w:rPr>
        <w:t>Quý khách được bao vé tham quan vào cổng khu Du lịch các điểm có trong chương trình.</w:t>
      </w:r>
    </w:p>
    <w:p w:rsidR="005F2E2A" w:rsidRPr="006D62FE" w:rsidRDefault="005F2E2A" w:rsidP="005F2E2A">
      <w:pPr>
        <w:numPr>
          <w:ilvl w:val="0"/>
          <w:numId w:val="6"/>
        </w:numPr>
        <w:spacing w:after="0" w:line="360" w:lineRule="auto"/>
        <w:jc w:val="both"/>
        <w:rPr>
          <w:sz w:val="26"/>
          <w:szCs w:val="26"/>
        </w:rPr>
      </w:pPr>
      <w:r w:rsidRPr="006D62FE">
        <w:rPr>
          <w:b/>
          <w:sz w:val="26"/>
          <w:szCs w:val="26"/>
          <w:u w:val="single"/>
        </w:rPr>
        <w:t>Hướng Dẩn Viên &amp; tài xế xe</w:t>
      </w:r>
      <w:r w:rsidRPr="006D62FE">
        <w:rPr>
          <w:b/>
          <w:sz w:val="26"/>
          <w:szCs w:val="26"/>
        </w:rPr>
        <w:t xml:space="preserve"> : </w:t>
      </w:r>
      <w:r w:rsidRPr="006D62FE">
        <w:rPr>
          <w:sz w:val="26"/>
          <w:szCs w:val="26"/>
        </w:rPr>
        <w:t xml:space="preserve">phục vụ cho đoàn suốt chuyến đi, tác phong chuyên nghiệp, đối xử chu đáo, tận tình. </w:t>
      </w:r>
    </w:p>
    <w:p w:rsidR="005F2E2A" w:rsidRPr="006D62FE" w:rsidRDefault="005F2E2A" w:rsidP="005F2E2A">
      <w:pPr>
        <w:numPr>
          <w:ilvl w:val="0"/>
          <w:numId w:val="6"/>
        </w:numPr>
        <w:spacing w:after="0" w:line="360" w:lineRule="auto"/>
        <w:jc w:val="both"/>
        <w:rPr>
          <w:sz w:val="26"/>
          <w:szCs w:val="26"/>
        </w:rPr>
      </w:pPr>
      <w:r w:rsidRPr="006D62FE">
        <w:rPr>
          <w:b/>
          <w:sz w:val="26"/>
          <w:szCs w:val="26"/>
        </w:rPr>
        <w:t>Bảo hiểm du lịch</w:t>
      </w:r>
      <w:r w:rsidRPr="006D62FE">
        <w:rPr>
          <w:sz w:val="26"/>
          <w:szCs w:val="26"/>
        </w:rPr>
        <w:t>.</w:t>
      </w:r>
    </w:p>
    <w:p w:rsidR="005F2E2A" w:rsidRPr="006D62FE" w:rsidRDefault="005F2E2A" w:rsidP="005F2E2A">
      <w:pPr>
        <w:numPr>
          <w:ilvl w:val="0"/>
          <w:numId w:val="6"/>
        </w:numPr>
        <w:spacing w:after="0" w:line="360" w:lineRule="auto"/>
        <w:jc w:val="both"/>
        <w:rPr>
          <w:sz w:val="26"/>
          <w:szCs w:val="26"/>
        </w:rPr>
      </w:pPr>
      <w:r w:rsidRPr="006D62FE">
        <w:rPr>
          <w:b/>
          <w:sz w:val="26"/>
          <w:szCs w:val="26"/>
          <w:u w:val="single"/>
        </w:rPr>
        <w:t>Tặng phẩm du lịch</w:t>
      </w:r>
      <w:r w:rsidRPr="006D62FE">
        <w:rPr>
          <w:sz w:val="26"/>
          <w:szCs w:val="26"/>
          <w:u w:val="single"/>
        </w:rPr>
        <w:t>:</w:t>
      </w:r>
      <w:r w:rsidRPr="006D62FE">
        <w:rPr>
          <w:sz w:val="26"/>
          <w:szCs w:val="26"/>
        </w:rPr>
        <w:t xml:space="preserve"> </w:t>
      </w:r>
    </w:p>
    <w:p w:rsidR="005F2E2A" w:rsidRPr="006D62FE" w:rsidRDefault="005F2E2A" w:rsidP="005F2E2A">
      <w:pPr>
        <w:pStyle w:val="ListParagraph"/>
        <w:numPr>
          <w:ilvl w:val="0"/>
          <w:numId w:val="4"/>
        </w:numPr>
        <w:tabs>
          <w:tab w:val="left" w:pos="5400"/>
        </w:tabs>
        <w:spacing w:line="360" w:lineRule="auto"/>
        <w:jc w:val="both"/>
        <w:rPr>
          <w:b/>
          <w:color w:val="FFFFFF" w:themeColor="background1"/>
          <w:sz w:val="26"/>
          <w:szCs w:val="26"/>
          <w:u w:val="single"/>
        </w:rPr>
      </w:pPr>
      <w:r w:rsidRPr="006D62FE">
        <w:rPr>
          <w:sz w:val="26"/>
          <w:szCs w:val="26"/>
          <w:lang w:val="en-US"/>
        </w:rPr>
        <w:t>Khăn lạnh, Nước suối, nón.</w:t>
      </w:r>
    </w:p>
    <w:p w:rsidR="005F2E2A" w:rsidRPr="006D62FE" w:rsidRDefault="005F2E2A" w:rsidP="005F2E2A">
      <w:pPr>
        <w:pStyle w:val="ListParagraph"/>
        <w:numPr>
          <w:ilvl w:val="0"/>
          <w:numId w:val="4"/>
        </w:numPr>
        <w:tabs>
          <w:tab w:val="left" w:pos="5400"/>
        </w:tabs>
        <w:spacing w:line="360" w:lineRule="auto"/>
        <w:jc w:val="both"/>
        <w:rPr>
          <w:b/>
          <w:color w:val="FFFFFF" w:themeColor="background1"/>
          <w:sz w:val="26"/>
          <w:szCs w:val="26"/>
          <w:u w:val="single"/>
        </w:rPr>
      </w:pPr>
    </w:p>
    <w:tbl>
      <w:tblPr>
        <w:tblStyle w:val="TableGrid"/>
        <w:tblpPr w:leftFromText="180" w:rightFromText="180" w:vertAnchor="text" w:horzAnchor="margin" w:tblpY="-60"/>
        <w:tblW w:w="4068" w:type="dxa"/>
        <w:shd w:val="clear" w:color="auto" w:fill="990000"/>
        <w:tblLook w:val="04A0" w:firstRow="1" w:lastRow="0" w:firstColumn="1" w:lastColumn="0" w:noHBand="0" w:noVBand="1"/>
      </w:tblPr>
      <w:tblGrid>
        <w:gridCol w:w="4068"/>
      </w:tblGrid>
      <w:tr w:rsidR="005F2E2A" w:rsidRPr="006D62FE" w:rsidTr="00545571">
        <w:trPr>
          <w:trHeight w:val="360"/>
        </w:trPr>
        <w:tc>
          <w:tcPr>
            <w:tcW w:w="4068" w:type="dxa"/>
            <w:shd w:val="clear" w:color="auto" w:fill="990000"/>
          </w:tcPr>
          <w:p w:rsidR="005F2E2A" w:rsidRPr="006D62FE" w:rsidRDefault="005F2E2A" w:rsidP="00545571">
            <w:pPr>
              <w:jc w:val="both"/>
              <w:rPr>
                <w:b/>
                <w:color w:val="FFFFFF" w:themeColor="background1"/>
                <w:sz w:val="26"/>
                <w:szCs w:val="26"/>
              </w:rPr>
            </w:pPr>
            <w:r w:rsidRPr="006D62FE">
              <w:rPr>
                <w:b/>
                <w:color w:val="FFFFFF" w:themeColor="background1"/>
                <w:sz w:val="26"/>
                <w:szCs w:val="26"/>
              </w:rPr>
              <w:t>GIÁ TOUR KHÔNG BAO GỒM</w:t>
            </w:r>
          </w:p>
        </w:tc>
      </w:tr>
    </w:tbl>
    <w:p w:rsidR="005F2E2A" w:rsidRPr="006D62FE" w:rsidRDefault="005F2E2A" w:rsidP="005F2E2A">
      <w:pPr>
        <w:tabs>
          <w:tab w:val="left" w:pos="5400"/>
        </w:tabs>
        <w:jc w:val="both"/>
        <w:rPr>
          <w:b/>
          <w:color w:val="C00000"/>
          <w:sz w:val="26"/>
          <w:szCs w:val="26"/>
          <w:u w:val="single"/>
        </w:rPr>
      </w:pPr>
    </w:p>
    <w:p w:rsidR="00F213CC" w:rsidRDefault="00F213CC" w:rsidP="005F2E2A">
      <w:pPr>
        <w:numPr>
          <w:ilvl w:val="0"/>
          <w:numId w:val="4"/>
        </w:numPr>
        <w:tabs>
          <w:tab w:val="clear" w:pos="720"/>
          <w:tab w:val="left" w:pos="5400"/>
        </w:tabs>
        <w:spacing w:after="0" w:line="360" w:lineRule="auto"/>
        <w:ind w:left="360"/>
        <w:jc w:val="both"/>
        <w:rPr>
          <w:sz w:val="26"/>
          <w:szCs w:val="26"/>
        </w:rPr>
      </w:pPr>
      <w:r>
        <w:rPr>
          <w:sz w:val="26"/>
          <w:szCs w:val="26"/>
        </w:rPr>
        <w:t>Chi phí phát sinh ngoài chương trình</w:t>
      </w:r>
    </w:p>
    <w:p w:rsidR="00F213CC" w:rsidRDefault="00F213CC" w:rsidP="005F2E2A">
      <w:pPr>
        <w:numPr>
          <w:ilvl w:val="0"/>
          <w:numId w:val="4"/>
        </w:numPr>
        <w:tabs>
          <w:tab w:val="clear" w:pos="720"/>
          <w:tab w:val="left" w:pos="5400"/>
        </w:tabs>
        <w:spacing w:after="0" w:line="360" w:lineRule="auto"/>
        <w:ind w:left="360"/>
        <w:jc w:val="both"/>
        <w:rPr>
          <w:sz w:val="26"/>
          <w:szCs w:val="26"/>
        </w:rPr>
      </w:pPr>
      <w:r>
        <w:rPr>
          <w:sz w:val="26"/>
          <w:szCs w:val="26"/>
        </w:rPr>
        <w:t>Chi phí cá nhân: ăn uống ngoài chương trình, giặt ủi, phụ thu phòng đơn,…</w:t>
      </w:r>
    </w:p>
    <w:p w:rsidR="00F213CC" w:rsidRDefault="00F213CC" w:rsidP="005F2E2A">
      <w:pPr>
        <w:numPr>
          <w:ilvl w:val="0"/>
          <w:numId w:val="4"/>
        </w:numPr>
        <w:tabs>
          <w:tab w:val="clear" w:pos="720"/>
          <w:tab w:val="left" w:pos="5400"/>
        </w:tabs>
        <w:spacing w:after="0" w:line="360" w:lineRule="auto"/>
        <w:ind w:left="360"/>
        <w:jc w:val="both"/>
        <w:rPr>
          <w:sz w:val="26"/>
          <w:szCs w:val="26"/>
        </w:rPr>
      </w:pPr>
      <w:r>
        <w:rPr>
          <w:sz w:val="26"/>
          <w:szCs w:val="26"/>
        </w:rPr>
        <w:t xml:space="preserve">Vé cồng chiêng, phí uống cà </w:t>
      </w:r>
      <w:r w:rsidR="00BC0521">
        <w:rPr>
          <w:sz w:val="26"/>
          <w:szCs w:val="26"/>
        </w:rPr>
        <w:t>phê, các trò chơi của khu du lịch.</w:t>
      </w:r>
    </w:p>
    <w:p w:rsidR="005F2E2A" w:rsidRPr="006D62FE" w:rsidRDefault="005F2E2A" w:rsidP="005F2E2A">
      <w:pPr>
        <w:numPr>
          <w:ilvl w:val="0"/>
          <w:numId w:val="4"/>
        </w:numPr>
        <w:tabs>
          <w:tab w:val="clear" w:pos="720"/>
          <w:tab w:val="left" w:pos="5400"/>
        </w:tabs>
        <w:spacing w:after="0" w:line="360" w:lineRule="auto"/>
        <w:ind w:left="360"/>
        <w:jc w:val="both"/>
        <w:rPr>
          <w:sz w:val="26"/>
          <w:szCs w:val="26"/>
        </w:rPr>
      </w:pPr>
      <w:r w:rsidRPr="006D62FE">
        <w:rPr>
          <w:sz w:val="26"/>
          <w:szCs w:val="26"/>
        </w:rPr>
        <w:t>Thuế VAT 10%.</w:t>
      </w:r>
    </w:p>
    <w:p w:rsidR="005F2E2A" w:rsidRPr="006D62FE" w:rsidRDefault="005F2E2A" w:rsidP="005F2E2A">
      <w:pPr>
        <w:rPr>
          <w:sz w:val="26"/>
          <w:szCs w:val="26"/>
        </w:rPr>
      </w:pPr>
    </w:p>
    <w:tbl>
      <w:tblPr>
        <w:tblStyle w:val="TableGrid"/>
        <w:tblpPr w:leftFromText="180" w:rightFromText="180" w:vertAnchor="text" w:horzAnchor="margin" w:tblpY="74"/>
        <w:tblW w:w="3978" w:type="dxa"/>
        <w:shd w:val="clear" w:color="auto" w:fill="990000"/>
        <w:tblLook w:val="04A0" w:firstRow="1" w:lastRow="0" w:firstColumn="1" w:lastColumn="0" w:noHBand="0" w:noVBand="1"/>
      </w:tblPr>
      <w:tblGrid>
        <w:gridCol w:w="3978"/>
      </w:tblGrid>
      <w:tr w:rsidR="005F2E2A" w:rsidRPr="006D62FE" w:rsidTr="00545571">
        <w:trPr>
          <w:trHeight w:val="360"/>
        </w:trPr>
        <w:tc>
          <w:tcPr>
            <w:tcW w:w="3978" w:type="dxa"/>
            <w:shd w:val="clear" w:color="auto" w:fill="990000"/>
          </w:tcPr>
          <w:p w:rsidR="005F2E2A" w:rsidRPr="006D62FE" w:rsidRDefault="005F2E2A" w:rsidP="00545571">
            <w:pPr>
              <w:spacing w:line="360" w:lineRule="auto"/>
              <w:jc w:val="both"/>
              <w:rPr>
                <w:b/>
                <w:color w:val="C00000"/>
                <w:sz w:val="26"/>
                <w:szCs w:val="26"/>
              </w:rPr>
            </w:pPr>
            <w:r w:rsidRPr="006D62FE">
              <w:rPr>
                <w:b/>
                <w:color w:val="FFFFFF" w:themeColor="background1"/>
                <w:sz w:val="26"/>
                <w:szCs w:val="26"/>
              </w:rPr>
              <w:t>GIÁ TOUR TRẺ EM</w:t>
            </w:r>
          </w:p>
        </w:tc>
      </w:tr>
    </w:tbl>
    <w:p w:rsidR="005F2E2A" w:rsidRPr="006D62FE" w:rsidRDefault="005F2E2A" w:rsidP="005F2E2A">
      <w:pPr>
        <w:tabs>
          <w:tab w:val="left" w:pos="5400"/>
        </w:tabs>
        <w:spacing w:line="360" w:lineRule="auto"/>
        <w:ind w:left="720"/>
        <w:jc w:val="both"/>
        <w:rPr>
          <w:sz w:val="26"/>
          <w:szCs w:val="26"/>
        </w:rPr>
      </w:pPr>
    </w:p>
    <w:p w:rsidR="005F2E2A" w:rsidRPr="006D62FE" w:rsidRDefault="005F2E2A" w:rsidP="005F2E2A">
      <w:pPr>
        <w:pStyle w:val="ListParagraph"/>
        <w:numPr>
          <w:ilvl w:val="0"/>
          <w:numId w:val="4"/>
        </w:numPr>
        <w:tabs>
          <w:tab w:val="clear" w:pos="720"/>
          <w:tab w:val="left" w:pos="5400"/>
        </w:tabs>
        <w:spacing w:line="360" w:lineRule="auto"/>
        <w:ind w:left="360"/>
        <w:jc w:val="both"/>
        <w:rPr>
          <w:bCs/>
          <w:sz w:val="26"/>
          <w:szCs w:val="26"/>
          <w:lang w:val="fr-FR"/>
        </w:rPr>
      </w:pPr>
      <w:r w:rsidRPr="006D62FE">
        <w:rPr>
          <w:bCs/>
          <w:sz w:val="26"/>
          <w:szCs w:val="26"/>
          <w:lang w:val="fr-FR"/>
        </w:rPr>
        <w:t>Trẻ em từ 02 tuổi trở xuống : Miễn phí, bố mẹ tự lo cho bé (Không bao gồm ghế ngồi trên xe, Phụ thu thêm 300.000 VNĐ nếu mua thêm suất ghế ngồi, nhưng phải đăng ký ngay khi đăng ký tour) nhưng chỉ được kèm 01 em bé dưới 02 tuổi, nếu bé thứ 02 tính giá trẻ em theo khung từ 02 tuổi đến dưới 05 tuổi.</w:t>
      </w:r>
    </w:p>
    <w:p w:rsidR="005F2E2A" w:rsidRPr="006D62FE" w:rsidRDefault="005F2E2A" w:rsidP="005F2E2A">
      <w:pPr>
        <w:pStyle w:val="ListParagraph"/>
        <w:numPr>
          <w:ilvl w:val="0"/>
          <w:numId w:val="4"/>
        </w:numPr>
        <w:tabs>
          <w:tab w:val="clear" w:pos="720"/>
          <w:tab w:val="left" w:pos="5400"/>
        </w:tabs>
        <w:spacing w:line="360" w:lineRule="auto"/>
        <w:ind w:left="360"/>
        <w:jc w:val="both"/>
        <w:rPr>
          <w:bCs/>
          <w:sz w:val="26"/>
          <w:szCs w:val="26"/>
          <w:lang w:val="fr-FR"/>
        </w:rPr>
      </w:pPr>
      <w:r w:rsidRPr="006D62FE">
        <w:rPr>
          <w:bCs/>
          <w:sz w:val="26"/>
          <w:szCs w:val="26"/>
          <w:lang w:val="fr-FR"/>
        </w:rPr>
        <w:lastRenderedPageBreak/>
        <w:t>Trẻ em từ 02 tuổi đến dưới 05 tuổi : giá tour theo khung giá bên trên (02 vợ chồng được kèm theo 01 bé, Bé thứ 02 cần mua theo xuất người lớn để đảm bảo chỗ ngủ phù hợp). Tiêu chuẩn em bé có ghế ngồi trên xe và ngủ chung với cha mẹ. Các chi phí ăn uống tham quan có phát sinh gia đình tự lo cho bé.</w:t>
      </w:r>
    </w:p>
    <w:p w:rsidR="005F2E2A" w:rsidRPr="006D62FE" w:rsidRDefault="005F2E2A" w:rsidP="005F2E2A">
      <w:pPr>
        <w:pStyle w:val="ListParagraph"/>
        <w:numPr>
          <w:ilvl w:val="0"/>
          <w:numId w:val="4"/>
        </w:numPr>
        <w:tabs>
          <w:tab w:val="clear" w:pos="720"/>
          <w:tab w:val="left" w:pos="5400"/>
        </w:tabs>
        <w:spacing w:line="360" w:lineRule="auto"/>
        <w:ind w:left="360"/>
        <w:jc w:val="both"/>
        <w:rPr>
          <w:bCs/>
          <w:sz w:val="26"/>
          <w:szCs w:val="26"/>
          <w:lang w:val="fr-FR"/>
        </w:rPr>
      </w:pPr>
      <w:r w:rsidRPr="006D62FE">
        <w:rPr>
          <w:bCs/>
          <w:sz w:val="26"/>
          <w:szCs w:val="26"/>
          <w:lang w:val="fr-FR"/>
        </w:rPr>
        <w:t>Trẻ em từ 05 tuổi đến dưới 11 tuổi : Giá tour theo khung giá bên trên (02 vợ chồng được kèm theo 01 Trẻ, Trẻ Em thứ 02 cần mua theo suất người lớn để đảm bảo chỗ ngủ phù hợp). Tiêu chuẩn Trẻ em có ghế ngồi trên xe, s</w:t>
      </w:r>
      <w:r w:rsidR="00F2574E">
        <w:rPr>
          <w:bCs/>
          <w:sz w:val="26"/>
          <w:szCs w:val="26"/>
          <w:lang w:val="fr-FR"/>
        </w:rPr>
        <w:t xml:space="preserve">uất ăn như người lớn, bảo hiểm </w:t>
      </w:r>
      <w:r w:rsidRPr="006D62FE">
        <w:rPr>
          <w:bCs/>
          <w:sz w:val="26"/>
          <w:szCs w:val="26"/>
          <w:lang w:val="fr-FR"/>
        </w:rPr>
        <w:t>và ngủ chung với cha m</w:t>
      </w:r>
      <w:r w:rsidR="00F2574E">
        <w:rPr>
          <w:bCs/>
          <w:sz w:val="26"/>
          <w:szCs w:val="26"/>
          <w:lang w:val="fr-FR"/>
        </w:rPr>
        <w:t>ẹ.</w:t>
      </w:r>
    </w:p>
    <w:p w:rsidR="005F2E2A" w:rsidRDefault="005F2E2A" w:rsidP="005F2E2A">
      <w:pPr>
        <w:pStyle w:val="ListParagraph"/>
        <w:numPr>
          <w:ilvl w:val="0"/>
          <w:numId w:val="4"/>
        </w:numPr>
        <w:tabs>
          <w:tab w:val="clear" w:pos="720"/>
          <w:tab w:val="left" w:pos="5400"/>
        </w:tabs>
        <w:spacing w:line="360" w:lineRule="auto"/>
        <w:ind w:left="360"/>
        <w:jc w:val="both"/>
        <w:rPr>
          <w:bCs/>
          <w:sz w:val="26"/>
          <w:szCs w:val="26"/>
          <w:lang w:val="fr-FR"/>
        </w:rPr>
      </w:pPr>
      <w:r w:rsidRPr="006D62FE">
        <w:rPr>
          <w:bCs/>
          <w:sz w:val="26"/>
          <w:szCs w:val="26"/>
          <w:lang w:val="fr-FR"/>
        </w:rPr>
        <w:t>Từ 11 tuổi trở lên : Giá vé 100% người lớn.</w:t>
      </w:r>
    </w:p>
    <w:p w:rsidR="00BC0521" w:rsidRPr="006D62FE" w:rsidRDefault="00BC0521" w:rsidP="00BC0521">
      <w:pPr>
        <w:pStyle w:val="ListParagraph"/>
        <w:rPr>
          <w:bCs/>
          <w:sz w:val="26"/>
          <w:szCs w:val="26"/>
          <w:lang w:val="fr-FR"/>
        </w:rPr>
      </w:pPr>
    </w:p>
    <w:p w:rsidR="005F2E2A" w:rsidRPr="006D62FE" w:rsidRDefault="005F2E2A" w:rsidP="005F2E2A">
      <w:pPr>
        <w:tabs>
          <w:tab w:val="left" w:pos="5400"/>
        </w:tabs>
        <w:spacing w:line="360" w:lineRule="auto"/>
        <w:jc w:val="both"/>
        <w:rPr>
          <w:bCs/>
          <w:sz w:val="26"/>
          <w:szCs w:val="26"/>
          <w:lang w:val="fr-FR"/>
        </w:rPr>
      </w:pPr>
    </w:p>
    <w:p w:rsidR="005F2E2A" w:rsidRPr="006D62FE" w:rsidRDefault="005F2E2A" w:rsidP="005F2E2A">
      <w:pPr>
        <w:spacing w:before="12" w:after="12"/>
        <w:jc w:val="both"/>
        <w:rPr>
          <w:b/>
          <w:color w:val="FF0000"/>
          <w:sz w:val="26"/>
          <w:szCs w:val="26"/>
          <w:u w:val="single"/>
          <w:lang w:val="fr-FR"/>
        </w:rPr>
      </w:pPr>
      <w:r w:rsidRPr="006D62FE">
        <w:rPr>
          <w:b/>
          <w:color w:val="FF0000"/>
          <w:sz w:val="26"/>
          <w:szCs w:val="26"/>
          <w:u w:val="single"/>
        </w:rPr>
        <w:t>Mọi thông tin xin vui lòng liên hệ:</w:t>
      </w:r>
    </w:p>
    <w:p w:rsidR="005F2E2A" w:rsidRPr="006D62FE" w:rsidRDefault="005F2E2A" w:rsidP="005F2E2A">
      <w:pPr>
        <w:spacing w:before="12" w:after="12"/>
        <w:rPr>
          <w:color w:val="0000FF"/>
          <w:sz w:val="26"/>
          <w:szCs w:val="26"/>
        </w:rPr>
      </w:pPr>
      <w:r w:rsidRPr="006D62FE">
        <w:rPr>
          <w:color w:val="0000FF"/>
          <w:sz w:val="26"/>
          <w:szCs w:val="26"/>
        </w:rPr>
        <w:t>Hotline:         ………………………………… (Mr/Mrs/Ms:…………………..)</w:t>
      </w:r>
    </w:p>
    <w:p w:rsidR="005F2E2A" w:rsidRPr="006D62FE" w:rsidRDefault="005F2E2A" w:rsidP="005F2E2A">
      <w:pPr>
        <w:spacing w:before="12" w:after="12"/>
        <w:rPr>
          <w:color w:val="0000FF"/>
          <w:sz w:val="26"/>
          <w:szCs w:val="26"/>
        </w:rPr>
      </w:pPr>
      <w:r w:rsidRPr="006D62FE">
        <w:rPr>
          <w:color w:val="0000FF"/>
          <w:sz w:val="26"/>
          <w:szCs w:val="26"/>
        </w:rPr>
        <w:t>Email:           …………………………………………………………………….</w:t>
      </w:r>
    </w:p>
    <w:p w:rsidR="005F2E2A" w:rsidRPr="006D62FE" w:rsidRDefault="005F2E2A" w:rsidP="005F2E2A">
      <w:pPr>
        <w:rPr>
          <w:b/>
          <w:color w:val="FF0000"/>
          <w:sz w:val="26"/>
          <w:szCs w:val="26"/>
          <w:lang w:val="pt-BR"/>
        </w:rPr>
      </w:pPr>
      <w:r w:rsidRPr="006D62FE">
        <w:rPr>
          <w:color w:val="0000FF"/>
          <w:sz w:val="26"/>
          <w:szCs w:val="26"/>
        </w:rPr>
        <w:t>Skype/zalo:   ………………………………………………................................</w:t>
      </w:r>
    </w:p>
    <w:p w:rsidR="005F2E2A" w:rsidRPr="006D62FE" w:rsidRDefault="005F2E2A" w:rsidP="005F2E2A">
      <w:pPr>
        <w:tabs>
          <w:tab w:val="left" w:pos="5400"/>
        </w:tabs>
        <w:spacing w:line="360" w:lineRule="auto"/>
        <w:jc w:val="both"/>
        <w:rPr>
          <w:bCs/>
          <w:sz w:val="26"/>
          <w:szCs w:val="26"/>
          <w:lang w:val="fr-FR"/>
        </w:rPr>
      </w:pPr>
    </w:p>
    <w:p w:rsidR="005F2E2A" w:rsidRPr="006D62FE" w:rsidRDefault="005F2E2A" w:rsidP="005F2E2A">
      <w:pPr>
        <w:spacing w:after="12"/>
        <w:rPr>
          <w:color w:val="0000FF"/>
          <w:sz w:val="26"/>
          <w:szCs w:val="26"/>
          <w:u w:val="single"/>
        </w:rPr>
      </w:pPr>
    </w:p>
    <w:p w:rsidR="005F2E2A" w:rsidRPr="006D62FE" w:rsidRDefault="005F2E2A" w:rsidP="005F2E2A">
      <w:pPr>
        <w:spacing w:after="12"/>
        <w:jc w:val="center"/>
        <w:rPr>
          <w:rStyle w:val="Hyperlink"/>
          <w:i/>
          <w:color w:val="990000"/>
          <w:sz w:val="26"/>
          <w:szCs w:val="26"/>
        </w:rPr>
      </w:pPr>
      <w:r w:rsidRPr="006D62FE">
        <w:rPr>
          <w:rStyle w:val="Hyperlink"/>
          <w:i/>
          <w:color w:val="990000"/>
          <w:sz w:val="26"/>
          <w:szCs w:val="26"/>
        </w:rPr>
        <w:t>Sự hài lòng của Qúy Khách là Thành Công của Chúng Tôi !</w:t>
      </w:r>
    </w:p>
    <w:p w:rsidR="005F2E2A" w:rsidRPr="006D62FE" w:rsidRDefault="005F2E2A" w:rsidP="005F2E2A">
      <w:pPr>
        <w:spacing w:after="12"/>
        <w:rPr>
          <w:color w:val="0000FF"/>
          <w:sz w:val="26"/>
          <w:szCs w:val="26"/>
        </w:rPr>
      </w:pPr>
      <w:r w:rsidRPr="006D62FE">
        <w:rPr>
          <w:noProof/>
          <w:sz w:val="26"/>
          <w:szCs w:val="26"/>
        </w:rPr>
        <w:drawing>
          <wp:anchor distT="0" distB="0" distL="114300" distR="114300" simplePos="0" relativeHeight="251659264" behindDoc="1" locked="0" layoutInCell="1" allowOverlap="1" wp14:anchorId="5B0A5E20" wp14:editId="37C9C7C2">
            <wp:simplePos x="0" y="0"/>
            <wp:positionH relativeFrom="column">
              <wp:posOffset>2397760</wp:posOffset>
            </wp:positionH>
            <wp:positionV relativeFrom="paragraph">
              <wp:posOffset>7945</wp:posOffset>
            </wp:positionV>
            <wp:extent cx="1819275" cy="864545"/>
            <wp:effectExtent l="0" t="0" r="0" b="0"/>
            <wp:wrapNone/>
            <wp:docPr id="6" name="Picture 6"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ình ảnh có liên qua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9275" cy="86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2E2A" w:rsidRPr="006D62FE" w:rsidRDefault="005F2E2A" w:rsidP="005F2E2A">
      <w:pPr>
        <w:pStyle w:val="NoSpacing"/>
        <w:tabs>
          <w:tab w:val="left" w:pos="270"/>
        </w:tabs>
        <w:ind w:right="-270"/>
        <w:rPr>
          <w:rFonts w:ascii="Times New Roman" w:hAnsi="Times New Roman"/>
          <w:b/>
          <w:noProof/>
          <w:sz w:val="26"/>
          <w:szCs w:val="26"/>
        </w:rPr>
      </w:pPr>
    </w:p>
    <w:p w:rsidR="005F2E2A" w:rsidRPr="006D62FE" w:rsidRDefault="005F2E2A">
      <w:pPr>
        <w:rPr>
          <w:sz w:val="26"/>
          <w:szCs w:val="26"/>
        </w:rPr>
      </w:pPr>
    </w:p>
    <w:sectPr w:rsidR="005F2E2A" w:rsidRPr="006D62FE">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63EC" w:rsidRDefault="00D063EC" w:rsidP="005F2E2A">
      <w:pPr>
        <w:spacing w:after="0" w:line="240" w:lineRule="auto"/>
      </w:pPr>
      <w:r>
        <w:separator/>
      </w:r>
    </w:p>
  </w:endnote>
  <w:endnote w:type="continuationSeparator" w:id="0">
    <w:p w:rsidR="00D063EC" w:rsidRDefault="00D063EC" w:rsidP="005F2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E2A" w:rsidRDefault="005F2E2A">
    <w:pPr>
      <w:pStyle w:val="Footer"/>
    </w:pPr>
    <w:r>
      <w:rPr>
        <w:noProof/>
      </w:rPr>
      <w:drawing>
        <wp:anchor distT="0" distB="0" distL="114300" distR="114300" simplePos="0" relativeHeight="251661312" behindDoc="1" locked="0" layoutInCell="1" allowOverlap="1" wp14:anchorId="11218713" wp14:editId="4E479D72">
          <wp:simplePos x="0" y="0"/>
          <wp:positionH relativeFrom="page">
            <wp:align>right</wp:align>
          </wp:positionH>
          <wp:positionV relativeFrom="paragraph">
            <wp:posOffset>-296075</wp:posOffset>
          </wp:positionV>
          <wp:extent cx="7858125" cy="902335"/>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8125" cy="90233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63EC" w:rsidRDefault="00D063EC" w:rsidP="005F2E2A">
      <w:pPr>
        <w:spacing w:after="0" w:line="240" w:lineRule="auto"/>
      </w:pPr>
      <w:r>
        <w:separator/>
      </w:r>
    </w:p>
  </w:footnote>
  <w:footnote w:type="continuationSeparator" w:id="0">
    <w:p w:rsidR="00D063EC" w:rsidRDefault="00D063EC" w:rsidP="005F2E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E2A" w:rsidRDefault="005F2E2A">
    <w:pPr>
      <w:pStyle w:val="Header"/>
    </w:pPr>
    <w:r>
      <w:rPr>
        <w:noProof/>
      </w:rPr>
      <w:drawing>
        <wp:anchor distT="0" distB="0" distL="114300" distR="114300" simplePos="0" relativeHeight="251659264" behindDoc="0" locked="0" layoutInCell="1" allowOverlap="1" wp14:anchorId="24AB8D67" wp14:editId="645C80AE">
          <wp:simplePos x="0" y="0"/>
          <wp:positionH relativeFrom="page">
            <wp:align>left</wp:align>
          </wp:positionH>
          <wp:positionV relativeFrom="paragraph">
            <wp:posOffset>-287507</wp:posOffset>
          </wp:positionV>
          <wp:extent cx="7729220" cy="743585"/>
          <wp:effectExtent l="0" t="0" r="5080" b="0"/>
          <wp:wrapNone/>
          <wp:docPr id="14" name="Picture 14" descr="l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2-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9220" cy="7435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04B7F"/>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06FE603B"/>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0F642927"/>
    <w:multiLevelType w:val="hybridMultilevel"/>
    <w:tmpl w:val="DB1AEE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776DD0"/>
    <w:multiLevelType w:val="hybridMultilevel"/>
    <w:tmpl w:val="480C6D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F01F44"/>
    <w:multiLevelType w:val="singleLevel"/>
    <w:tmpl w:val="74903A96"/>
    <w:lvl w:ilvl="0">
      <w:start w:val="130"/>
      <w:numFmt w:val="bullet"/>
      <w:lvlText w:val="-"/>
      <w:lvlJc w:val="left"/>
      <w:pPr>
        <w:tabs>
          <w:tab w:val="num" w:pos="720"/>
        </w:tabs>
        <w:ind w:left="720" w:hanging="360"/>
      </w:pPr>
      <w:rPr>
        <w:rFonts w:ascii="Times New Roman" w:hAnsi="Times New Roman" w:hint="default"/>
      </w:rPr>
    </w:lvl>
  </w:abstractNum>
  <w:abstractNum w:abstractNumId="5" w15:restartNumberingAfterBreak="0">
    <w:nsid w:val="403E5661"/>
    <w:multiLevelType w:val="hybridMultilevel"/>
    <w:tmpl w:val="E04C77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9014A4"/>
    <w:multiLevelType w:val="hybridMultilevel"/>
    <w:tmpl w:val="266E94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4A3BD9"/>
    <w:multiLevelType w:val="hybridMultilevel"/>
    <w:tmpl w:val="6F8EF5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8776BE"/>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6D287692"/>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7CED6C8C"/>
    <w:multiLevelType w:val="hybridMultilevel"/>
    <w:tmpl w:val="EEA60E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E140E8"/>
    <w:multiLevelType w:val="hybridMultilevel"/>
    <w:tmpl w:val="7FA0AD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8"/>
  </w:num>
  <w:num w:numId="4">
    <w:abstractNumId w:val="4"/>
  </w:num>
  <w:num w:numId="5">
    <w:abstractNumId w:val="1"/>
  </w:num>
  <w:num w:numId="6">
    <w:abstractNumId w:val="0"/>
  </w:num>
  <w:num w:numId="7">
    <w:abstractNumId w:val="9"/>
  </w:num>
  <w:num w:numId="8">
    <w:abstractNumId w:val="6"/>
  </w:num>
  <w:num w:numId="9">
    <w:abstractNumId w:val="2"/>
  </w:num>
  <w:num w:numId="10">
    <w:abstractNumId w:val="5"/>
  </w:num>
  <w:num w:numId="11">
    <w:abstractNumId w:val="3"/>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E2A"/>
    <w:rsid w:val="0002560D"/>
    <w:rsid w:val="001572F4"/>
    <w:rsid w:val="00173692"/>
    <w:rsid w:val="001915F5"/>
    <w:rsid w:val="001F46DC"/>
    <w:rsid w:val="002A63D2"/>
    <w:rsid w:val="0032703E"/>
    <w:rsid w:val="003559E1"/>
    <w:rsid w:val="00454804"/>
    <w:rsid w:val="00512F76"/>
    <w:rsid w:val="005279A9"/>
    <w:rsid w:val="005D36E9"/>
    <w:rsid w:val="005F2E2A"/>
    <w:rsid w:val="006C189E"/>
    <w:rsid w:val="006D62FE"/>
    <w:rsid w:val="007544E7"/>
    <w:rsid w:val="0085142E"/>
    <w:rsid w:val="00BC0521"/>
    <w:rsid w:val="00CE4BA2"/>
    <w:rsid w:val="00D063EC"/>
    <w:rsid w:val="00F213CC"/>
    <w:rsid w:val="00F2574E"/>
    <w:rsid w:val="00F33B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B4D64F-0FCC-4A11-86AC-30476FA9B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E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2E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2E2A"/>
  </w:style>
  <w:style w:type="paragraph" w:styleId="Footer">
    <w:name w:val="footer"/>
    <w:basedOn w:val="Normal"/>
    <w:link w:val="FooterChar"/>
    <w:uiPriority w:val="99"/>
    <w:unhideWhenUsed/>
    <w:rsid w:val="005F2E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2E2A"/>
  </w:style>
  <w:style w:type="paragraph" w:styleId="Title">
    <w:name w:val="Title"/>
    <w:basedOn w:val="Normal"/>
    <w:link w:val="TitleChar"/>
    <w:qFormat/>
    <w:rsid w:val="005F2E2A"/>
    <w:pPr>
      <w:tabs>
        <w:tab w:val="center" w:pos="1800"/>
        <w:tab w:val="center" w:pos="5760"/>
      </w:tabs>
      <w:spacing w:after="0" w:line="240" w:lineRule="auto"/>
      <w:jc w:val="center"/>
    </w:pPr>
    <w:rPr>
      <w:rFonts w:ascii="VNI-Times" w:eastAsia="Times New Roman" w:hAnsi="VNI-Times"/>
      <w:b/>
      <w:sz w:val="25"/>
      <w:szCs w:val="20"/>
      <w:lang w:val="x-none" w:eastAsia="x-none"/>
    </w:rPr>
  </w:style>
  <w:style w:type="character" w:customStyle="1" w:styleId="TitleChar">
    <w:name w:val="Title Char"/>
    <w:basedOn w:val="DefaultParagraphFont"/>
    <w:link w:val="Title"/>
    <w:rsid w:val="005F2E2A"/>
    <w:rPr>
      <w:rFonts w:ascii="VNI-Times" w:eastAsia="Times New Roman" w:hAnsi="VNI-Times"/>
      <w:b/>
      <w:sz w:val="25"/>
      <w:szCs w:val="20"/>
      <w:lang w:val="x-none" w:eastAsia="x-none"/>
    </w:rPr>
  </w:style>
  <w:style w:type="paragraph" w:styleId="ListParagraph">
    <w:name w:val="List Paragraph"/>
    <w:basedOn w:val="Normal"/>
    <w:uiPriority w:val="34"/>
    <w:qFormat/>
    <w:rsid w:val="005F2E2A"/>
    <w:pPr>
      <w:spacing w:after="0" w:line="240" w:lineRule="auto"/>
      <w:ind w:left="720"/>
      <w:contextualSpacing/>
    </w:pPr>
    <w:rPr>
      <w:rFonts w:eastAsia="Times New Roman"/>
      <w:sz w:val="24"/>
      <w:szCs w:val="24"/>
      <w:lang w:val="vi-VN" w:eastAsia="vi-VN"/>
    </w:rPr>
  </w:style>
  <w:style w:type="paragraph" w:styleId="NoSpacing">
    <w:name w:val="No Spacing"/>
    <w:link w:val="NoSpacingChar"/>
    <w:uiPriority w:val="1"/>
    <w:qFormat/>
    <w:rsid w:val="005F2E2A"/>
    <w:pPr>
      <w:spacing w:after="0" w:line="240" w:lineRule="auto"/>
    </w:pPr>
    <w:rPr>
      <w:rFonts w:ascii="Calibri" w:eastAsia="SimSun" w:hAnsi="Calibri"/>
    </w:rPr>
  </w:style>
  <w:style w:type="character" w:customStyle="1" w:styleId="NoSpacingChar">
    <w:name w:val="No Spacing Char"/>
    <w:link w:val="NoSpacing"/>
    <w:uiPriority w:val="1"/>
    <w:rsid w:val="005F2E2A"/>
    <w:rPr>
      <w:rFonts w:ascii="Calibri" w:eastAsia="SimSun" w:hAnsi="Calibri"/>
    </w:rPr>
  </w:style>
  <w:style w:type="character" w:styleId="Hyperlink">
    <w:name w:val="Hyperlink"/>
    <w:rsid w:val="005F2E2A"/>
    <w:rPr>
      <w:color w:val="0000FF"/>
      <w:u w:val="single"/>
    </w:rPr>
  </w:style>
  <w:style w:type="table" w:styleId="TableGrid">
    <w:name w:val="Table Grid"/>
    <w:basedOn w:val="TableNormal"/>
    <w:rsid w:val="005F2E2A"/>
    <w:pPr>
      <w:spacing w:after="0" w:line="240" w:lineRule="auto"/>
    </w:pPr>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273</TotalTime>
  <Pages>6</Pages>
  <Words>1004</Words>
  <Characters>5726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GST89</dc:creator>
  <cp:keywords/>
  <dc:description/>
  <cp:lastModifiedBy>GST89</cp:lastModifiedBy>
  <cp:revision>11</cp:revision>
  <dcterms:created xsi:type="dcterms:W3CDTF">2020-07-21T04:09:00Z</dcterms:created>
  <dcterms:modified xsi:type="dcterms:W3CDTF">2020-09-08T06:44:00Z</dcterms:modified>
</cp:coreProperties>
</file>